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E365" w14:textId="3621EAB9" w:rsidR="00A00718" w:rsidRDefault="00000000" w:rsidP="003B497D">
      <w:pPr>
        <w:pStyle w:val="Rubrik"/>
        <w:pBdr>
          <w:bottom w:val="single" w:sz="8" w:space="1" w:color="auto"/>
        </w:pBdr>
        <w:rPr>
          <w:color w:val="auto"/>
        </w:rPr>
      </w:pPr>
      <w:sdt>
        <w:sdtPr>
          <w:rPr>
            <w:color w:val="auto"/>
          </w:rPr>
          <w:alias w:val="Title"/>
          <w:tag w:val=""/>
          <w:id w:val="-456414195"/>
          <w:placeholder>
            <w:docPart w:val="35EDF1D7F3564660B48BA03178BDFB2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C20F2B">
            <w:rPr>
              <w:color w:val="auto"/>
            </w:rPr>
            <w:t xml:space="preserve">MEPS </w:t>
          </w:r>
          <w:proofErr w:type="spellStart"/>
          <w:r w:rsidR="000A04D3">
            <w:rPr>
              <w:color w:val="auto"/>
            </w:rPr>
            <w:t>Säännö</w:t>
          </w:r>
          <w:r w:rsidR="009B1BBF">
            <w:rPr>
              <w:color w:val="auto"/>
            </w:rPr>
            <w:t>stö</w:t>
          </w:r>
          <w:proofErr w:type="spellEnd"/>
        </w:sdtContent>
      </w:sdt>
    </w:p>
    <w:bookmarkStart w:id="0" w:name="_Toc70948680" w:displacedByCustomXml="next"/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504863728"/>
        <w:docPartObj>
          <w:docPartGallery w:val="Table of Contents"/>
          <w:docPartUnique/>
        </w:docPartObj>
      </w:sdtPr>
      <w:sdtContent>
        <w:p w14:paraId="61DFC80E" w14:textId="04FC3D55" w:rsidR="00535563" w:rsidRPr="00A3343A" w:rsidRDefault="00790CEE" w:rsidP="00535563">
          <w:pPr>
            <w:pStyle w:val="Innehllsfrteckningsrubrik"/>
            <w:numPr>
              <w:ilvl w:val="0"/>
              <w:numId w:val="0"/>
            </w:numPr>
            <w:ind w:left="432"/>
            <w:rPr>
              <w:rStyle w:val="Rubrik1Char"/>
            </w:rPr>
          </w:pPr>
          <w:proofErr w:type="spellStart"/>
          <w:r>
            <w:rPr>
              <w:rStyle w:val="Rubrik1Char"/>
            </w:rPr>
            <w:t>Sisällysluettelo</w:t>
          </w:r>
          <w:proofErr w:type="spellEnd"/>
        </w:p>
        <w:p w14:paraId="366EB85F" w14:textId="428DF210" w:rsidR="004E4270" w:rsidRDefault="00535563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244755" w:history="1">
            <w:r w:rsidR="004E4270" w:rsidRPr="0012402E">
              <w:rPr>
                <w:rStyle w:val="Hyperlnk"/>
                <w:noProof/>
              </w:rPr>
              <w:t>1</w:t>
            </w:r>
            <w:r w:rsidR="004E42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4E4270" w:rsidRPr="0012402E">
              <w:rPr>
                <w:rStyle w:val="Hyperlnk"/>
                <w:noProof/>
              </w:rPr>
              <w:t>Tarkoitus</w:t>
            </w:r>
            <w:r w:rsidR="004E4270">
              <w:rPr>
                <w:noProof/>
                <w:webHidden/>
              </w:rPr>
              <w:tab/>
            </w:r>
            <w:r w:rsidR="004E4270">
              <w:rPr>
                <w:noProof/>
                <w:webHidden/>
              </w:rPr>
              <w:fldChar w:fldCharType="begin"/>
            </w:r>
            <w:r w:rsidR="004E4270">
              <w:rPr>
                <w:noProof/>
                <w:webHidden/>
              </w:rPr>
              <w:instrText xml:space="preserve"> PAGEREF _Toc75244755 \h </w:instrText>
            </w:r>
            <w:r w:rsidR="004E4270">
              <w:rPr>
                <w:noProof/>
                <w:webHidden/>
              </w:rPr>
            </w:r>
            <w:r w:rsidR="004E4270">
              <w:rPr>
                <w:noProof/>
                <w:webHidden/>
              </w:rPr>
              <w:fldChar w:fldCharType="separate"/>
            </w:r>
            <w:r w:rsidR="004E4270">
              <w:rPr>
                <w:noProof/>
                <w:webHidden/>
              </w:rPr>
              <w:t>2</w:t>
            </w:r>
            <w:r w:rsidR="004E4270">
              <w:rPr>
                <w:noProof/>
                <w:webHidden/>
              </w:rPr>
              <w:fldChar w:fldCharType="end"/>
            </w:r>
          </w:hyperlink>
        </w:p>
        <w:p w14:paraId="50A3E7FB" w14:textId="49F663A2" w:rsidR="004E4270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756" w:history="1">
            <w:r w:rsidR="004E4270" w:rsidRPr="0012402E">
              <w:rPr>
                <w:rStyle w:val="Hyperlnk"/>
                <w:noProof/>
                <w:lang w:val="fi-FI"/>
              </w:rPr>
              <w:t>2</w:t>
            </w:r>
            <w:r w:rsidR="004E42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4E4270" w:rsidRPr="0012402E">
              <w:rPr>
                <w:rStyle w:val="Hyperlnk"/>
                <w:noProof/>
                <w:lang w:val="fi-FI"/>
              </w:rPr>
              <w:t>Vastuu MEPS-säännöstöstä</w:t>
            </w:r>
            <w:r w:rsidR="004E4270">
              <w:rPr>
                <w:noProof/>
                <w:webHidden/>
              </w:rPr>
              <w:tab/>
            </w:r>
            <w:r w:rsidR="004E4270">
              <w:rPr>
                <w:noProof/>
                <w:webHidden/>
              </w:rPr>
              <w:fldChar w:fldCharType="begin"/>
            </w:r>
            <w:r w:rsidR="004E4270">
              <w:rPr>
                <w:noProof/>
                <w:webHidden/>
              </w:rPr>
              <w:instrText xml:space="preserve"> PAGEREF _Toc75244756 \h </w:instrText>
            </w:r>
            <w:r w:rsidR="004E4270">
              <w:rPr>
                <w:noProof/>
                <w:webHidden/>
              </w:rPr>
            </w:r>
            <w:r w:rsidR="004E4270">
              <w:rPr>
                <w:noProof/>
                <w:webHidden/>
              </w:rPr>
              <w:fldChar w:fldCharType="separate"/>
            </w:r>
            <w:r w:rsidR="004E4270">
              <w:rPr>
                <w:noProof/>
                <w:webHidden/>
              </w:rPr>
              <w:t>2</w:t>
            </w:r>
            <w:r w:rsidR="004E4270">
              <w:rPr>
                <w:noProof/>
                <w:webHidden/>
              </w:rPr>
              <w:fldChar w:fldCharType="end"/>
            </w:r>
          </w:hyperlink>
        </w:p>
        <w:p w14:paraId="3B076F5C" w14:textId="025C22BF" w:rsidR="004E4270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757" w:history="1">
            <w:r w:rsidR="004E4270" w:rsidRPr="0012402E">
              <w:rPr>
                <w:rStyle w:val="Hyperlnk"/>
                <w:noProof/>
              </w:rPr>
              <w:t>3</w:t>
            </w:r>
            <w:r w:rsidR="004E42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4E4270" w:rsidRPr="0012402E">
              <w:rPr>
                <w:rStyle w:val="Hyperlnk"/>
                <w:noProof/>
              </w:rPr>
              <w:t>Yleistä</w:t>
            </w:r>
            <w:r w:rsidR="004E4270">
              <w:rPr>
                <w:noProof/>
                <w:webHidden/>
              </w:rPr>
              <w:tab/>
            </w:r>
            <w:r w:rsidR="004E4270">
              <w:rPr>
                <w:noProof/>
                <w:webHidden/>
              </w:rPr>
              <w:fldChar w:fldCharType="begin"/>
            </w:r>
            <w:r w:rsidR="004E4270">
              <w:rPr>
                <w:noProof/>
                <w:webHidden/>
              </w:rPr>
              <w:instrText xml:space="preserve"> PAGEREF _Toc75244757 \h </w:instrText>
            </w:r>
            <w:r w:rsidR="004E4270">
              <w:rPr>
                <w:noProof/>
                <w:webHidden/>
              </w:rPr>
            </w:r>
            <w:r w:rsidR="004E4270">
              <w:rPr>
                <w:noProof/>
                <w:webHidden/>
              </w:rPr>
              <w:fldChar w:fldCharType="separate"/>
            </w:r>
            <w:r w:rsidR="004E4270">
              <w:rPr>
                <w:noProof/>
                <w:webHidden/>
              </w:rPr>
              <w:t>2</w:t>
            </w:r>
            <w:r w:rsidR="004E4270">
              <w:rPr>
                <w:noProof/>
                <w:webHidden/>
              </w:rPr>
              <w:fldChar w:fldCharType="end"/>
            </w:r>
          </w:hyperlink>
        </w:p>
        <w:p w14:paraId="2747FAD5" w14:textId="13CC3AA3" w:rsidR="004E4270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758" w:history="1">
            <w:r w:rsidR="004E4270" w:rsidRPr="0012402E">
              <w:rPr>
                <w:rStyle w:val="Hyperlnk"/>
                <w:noProof/>
              </w:rPr>
              <w:t>3.1</w:t>
            </w:r>
            <w:r w:rsidR="004E42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4E4270" w:rsidRPr="0012402E">
              <w:rPr>
                <w:rStyle w:val="Hyperlnk"/>
                <w:noProof/>
              </w:rPr>
              <w:t>Voimassaolo</w:t>
            </w:r>
            <w:r w:rsidR="004E4270">
              <w:rPr>
                <w:noProof/>
                <w:webHidden/>
              </w:rPr>
              <w:tab/>
            </w:r>
            <w:r w:rsidR="004E4270">
              <w:rPr>
                <w:noProof/>
                <w:webHidden/>
              </w:rPr>
              <w:fldChar w:fldCharType="begin"/>
            </w:r>
            <w:r w:rsidR="004E4270">
              <w:rPr>
                <w:noProof/>
                <w:webHidden/>
              </w:rPr>
              <w:instrText xml:space="preserve"> PAGEREF _Toc75244758 \h </w:instrText>
            </w:r>
            <w:r w:rsidR="004E4270">
              <w:rPr>
                <w:noProof/>
                <w:webHidden/>
              </w:rPr>
            </w:r>
            <w:r w:rsidR="004E4270">
              <w:rPr>
                <w:noProof/>
                <w:webHidden/>
              </w:rPr>
              <w:fldChar w:fldCharType="separate"/>
            </w:r>
            <w:r w:rsidR="004E4270">
              <w:rPr>
                <w:noProof/>
                <w:webHidden/>
              </w:rPr>
              <w:t>2</w:t>
            </w:r>
            <w:r w:rsidR="004E4270">
              <w:rPr>
                <w:noProof/>
                <w:webHidden/>
              </w:rPr>
              <w:fldChar w:fldCharType="end"/>
            </w:r>
          </w:hyperlink>
        </w:p>
        <w:p w14:paraId="0F6E9220" w14:textId="25CB8F36" w:rsidR="004E4270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759" w:history="1">
            <w:r w:rsidR="004E4270" w:rsidRPr="0012402E">
              <w:rPr>
                <w:rStyle w:val="Hyperlnk"/>
                <w:noProof/>
              </w:rPr>
              <w:t>4</w:t>
            </w:r>
            <w:r w:rsidR="004E42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4E4270" w:rsidRPr="0012402E">
              <w:rPr>
                <w:rStyle w:val="Hyperlnk"/>
                <w:noProof/>
              </w:rPr>
              <w:t>MEPS Sopimussäännöstö</w:t>
            </w:r>
            <w:r w:rsidR="004E4270">
              <w:rPr>
                <w:noProof/>
                <w:webHidden/>
              </w:rPr>
              <w:tab/>
            </w:r>
            <w:r w:rsidR="004E4270">
              <w:rPr>
                <w:noProof/>
                <w:webHidden/>
              </w:rPr>
              <w:fldChar w:fldCharType="begin"/>
            </w:r>
            <w:r w:rsidR="004E4270">
              <w:rPr>
                <w:noProof/>
                <w:webHidden/>
              </w:rPr>
              <w:instrText xml:space="preserve"> PAGEREF _Toc75244759 \h </w:instrText>
            </w:r>
            <w:r w:rsidR="004E4270">
              <w:rPr>
                <w:noProof/>
                <w:webHidden/>
              </w:rPr>
            </w:r>
            <w:r w:rsidR="004E4270">
              <w:rPr>
                <w:noProof/>
                <w:webHidden/>
              </w:rPr>
              <w:fldChar w:fldCharType="separate"/>
            </w:r>
            <w:r w:rsidR="004E4270">
              <w:rPr>
                <w:noProof/>
                <w:webHidden/>
              </w:rPr>
              <w:t>2</w:t>
            </w:r>
            <w:r w:rsidR="004E4270">
              <w:rPr>
                <w:noProof/>
                <w:webHidden/>
              </w:rPr>
              <w:fldChar w:fldCharType="end"/>
            </w:r>
          </w:hyperlink>
        </w:p>
        <w:p w14:paraId="1FE899D0" w14:textId="27447212" w:rsidR="004E4270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760" w:history="1">
            <w:r w:rsidR="004E4270" w:rsidRPr="0012402E">
              <w:rPr>
                <w:rStyle w:val="Hyperlnk"/>
                <w:noProof/>
              </w:rPr>
              <w:t>5</w:t>
            </w:r>
            <w:r w:rsidR="004E42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4E4270" w:rsidRPr="0012402E">
              <w:rPr>
                <w:rStyle w:val="Hyperlnk"/>
                <w:noProof/>
              </w:rPr>
              <w:t>MEPS Hankesäännöstö</w:t>
            </w:r>
            <w:r w:rsidR="004E4270">
              <w:rPr>
                <w:noProof/>
                <w:webHidden/>
              </w:rPr>
              <w:tab/>
            </w:r>
            <w:r w:rsidR="004E4270">
              <w:rPr>
                <w:noProof/>
                <w:webHidden/>
              </w:rPr>
              <w:fldChar w:fldCharType="begin"/>
            </w:r>
            <w:r w:rsidR="004E4270">
              <w:rPr>
                <w:noProof/>
                <w:webHidden/>
              </w:rPr>
              <w:instrText xml:space="preserve"> PAGEREF _Toc75244760 \h </w:instrText>
            </w:r>
            <w:r w:rsidR="004E4270">
              <w:rPr>
                <w:noProof/>
                <w:webHidden/>
              </w:rPr>
            </w:r>
            <w:r w:rsidR="004E4270">
              <w:rPr>
                <w:noProof/>
                <w:webHidden/>
              </w:rPr>
              <w:fldChar w:fldCharType="separate"/>
            </w:r>
            <w:r w:rsidR="004E4270">
              <w:rPr>
                <w:noProof/>
                <w:webHidden/>
              </w:rPr>
              <w:t>3</w:t>
            </w:r>
            <w:r w:rsidR="004E4270">
              <w:rPr>
                <w:noProof/>
                <w:webHidden/>
              </w:rPr>
              <w:fldChar w:fldCharType="end"/>
            </w:r>
          </w:hyperlink>
        </w:p>
        <w:p w14:paraId="39617F47" w14:textId="7635CB68" w:rsidR="004E4270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761" w:history="1">
            <w:r w:rsidR="004E4270" w:rsidRPr="0012402E">
              <w:rPr>
                <w:rStyle w:val="Hyperlnk"/>
                <w:noProof/>
              </w:rPr>
              <w:t>6</w:t>
            </w:r>
            <w:r w:rsidR="004E42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4E4270" w:rsidRPr="0012402E">
              <w:rPr>
                <w:rStyle w:val="Hyperlnk"/>
                <w:noProof/>
              </w:rPr>
              <w:t>MEPS Vuokralaitelistaus</w:t>
            </w:r>
            <w:r w:rsidR="004E4270">
              <w:rPr>
                <w:noProof/>
                <w:webHidden/>
              </w:rPr>
              <w:tab/>
            </w:r>
            <w:r w:rsidR="004E4270">
              <w:rPr>
                <w:noProof/>
                <w:webHidden/>
              </w:rPr>
              <w:fldChar w:fldCharType="begin"/>
            </w:r>
            <w:r w:rsidR="004E4270">
              <w:rPr>
                <w:noProof/>
                <w:webHidden/>
              </w:rPr>
              <w:instrText xml:space="preserve"> PAGEREF _Toc75244761 \h </w:instrText>
            </w:r>
            <w:r w:rsidR="004E4270">
              <w:rPr>
                <w:noProof/>
                <w:webHidden/>
              </w:rPr>
            </w:r>
            <w:r w:rsidR="004E4270">
              <w:rPr>
                <w:noProof/>
                <w:webHidden/>
              </w:rPr>
              <w:fldChar w:fldCharType="separate"/>
            </w:r>
            <w:r w:rsidR="004E4270">
              <w:rPr>
                <w:noProof/>
                <w:webHidden/>
              </w:rPr>
              <w:t>3</w:t>
            </w:r>
            <w:r w:rsidR="004E4270">
              <w:rPr>
                <w:noProof/>
                <w:webHidden/>
              </w:rPr>
              <w:fldChar w:fldCharType="end"/>
            </w:r>
          </w:hyperlink>
        </w:p>
        <w:p w14:paraId="6C5CA1E7" w14:textId="0F91FB71" w:rsidR="004E4270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762" w:history="1">
            <w:r w:rsidR="004E4270" w:rsidRPr="0012402E">
              <w:rPr>
                <w:rStyle w:val="Hyperlnk"/>
                <w:noProof/>
              </w:rPr>
              <w:t>7</w:t>
            </w:r>
            <w:r w:rsidR="004E42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4E4270" w:rsidRPr="0012402E">
              <w:rPr>
                <w:rStyle w:val="Hyperlnk"/>
                <w:noProof/>
              </w:rPr>
              <w:t>MEPS Lisätekstit</w:t>
            </w:r>
            <w:r w:rsidR="004E4270">
              <w:rPr>
                <w:noProof/>
                <w:webHidden/>
              </w:rPr>
              <w:tab/>
            </w:r>
            <w:r w:rsidR="004E4270">
              <w:rPr>
                <w:noProof/>
                <w:webHidden/>
              </w:rPr>
              <w:fldChar w:fldCharType="begin"/>
            </w:r>
            <w:r w:rsidR="004E4270">
              <w:rPr>
                <w:noProof/>
                <w:webHidden/>
              </w:rPr>
              <w:instrText xml:space="preserve"> PAGEREF _Toc75244762 \h </w:instrText>
            </w:r>
            <w:r w:rsidR="004E4270">
              <w:rPr>
                <w:noProof/>
                <w:webHidden/>
              </w:rPr>
            </w:r>
            <w:r w:rsidR="004E4270">
              <w:rPr>
                <w:noProof/>
                <w:webHidden/>
              </w:rPr>
              <w:fldChar w:fldCharType="separate"/>
            </w:r>
            <w:r w:rsidR="004E4270">
              <w:rPr>
                <w:noProof/>
                <w:webHidden/>
              </w:rPr>
              <w:t>3</w:t>
            </w:r>
            <w:r w:rsidR="004E4270">
              <w:rPr>
                <w:noProof/>
                <w:webHidden/>
              </w:rPr>
              <w:fldChar w:fldCharType="end"/>
            </w:r>
          </w:hyperlink>
        </w:p>
        <w:p w14:paraId="610A9CF2" w14:textId="38BC1653" w:rsidR="00535563" w:rsidRDefault="00535563">
          <w:r>
            <w:rPr>
              <w:b/>
              <w:bCs/>
            </w:rPr>
            <w:fldChar w:fldCharType="end"/>
          </w:r>
        </w:p>
      </w:sdtContent>
    </w:sdt>
    <w:p w14:paraId="116F4D13" w14:textId="77777777" w:rsidR="004D1A9F" w:rsidRDefault="004D1A9F">
      <w:pPr>
        <w:rPr>
          <w:rFonts w:eastAsiaTheme="majorEastAsia"/>
          <w:b/>
          <w:bCs/>
          <w:color w:val="000000" w:themeColor="text1"/>
          <w:sz w:val="32"/>
          <w:szCs w:val="28"/>
        </w:rPr>
      </w:pPr>
      <w:r>
        <w:br w:type="page"/>
      </w:r>
    </w:p>
    <w:p w14:paraId="7DF3F3D3" w14:textId="12B5DFB6" w:rsidR="0073619D" w:rsidRDefault="00D408B2" w:rsidP="00392A4F">
      <w:pPr>
        <w:pStyle w:val="Rubrik1"/>
      </w:pPr>
      <w:bookmarkStart w:id="1" w:name="_Toc75244755"/>
      <w:bookmarkEnd w:id="0"/>
      <w:proofErr w:type="spellStart"/>
      <w:r>
        <w:lastRenderedPageBreak/>
        <w:t>Tarkoitus</w:t>
      </w:r>
      <w:bookmarkEnd w:id="1"/>
      <w:proofErr w:type="spellEnd"/>
    </w:p>
    <w:p w14:paraId="4E66E22C" w14:textId="39507B16" w:rsidR="00A32600" w:rsidRPr="00A32600" w:rsidRDefault="00A32600" w:rsidP="0073619D">
      <w:pPr>
        <w:rPr>
          <w:lang w:val="fi-FI"/>
        </w:rPr>
      </w:pPr>
      <w:bookmarkStart w:id="2" w:name="_Toc58224661"/>
      <w:proofErr w:type="spellStart"/>
      <w:r w:rsidRPr="00A32600">
        <w:rPr>
          <w:lang w:val="fi-FI"/>
        </w:rPr>
        <w:t>MEPS</w:t>
      </w:r>
      <w:r w:rsidR="009B1BBF">
        <w:rPr>
          <w:lang w:val="fi-FI"/>
        </w:rPr>
        <w:t>in</w:t>
      </w:r>
      <w:proofErr w:type="spellEnd"/>
      <w:r w:rsidR="009B1BBF">
        <w:rPr>
          <w:lang w:val="fi-FI"/>
        </w:rPr>
        <w:t xml:space="preserve"> </w:t>
      </w:r>
      <w:r w:rsidRPr="00A32600">
        <w:rPr>
          <w:lang w:val="fi-FI"/>
        </w:rPr>
        <w:t>säännöstön t</w:t>
      </w:r>
      <w:r>
        <w:rPr>
          <w:lang w:val="fi-FI"/>
        </w:rPr>
        <w:t xml:space="preserve">arkoitus on </w:t>
      </w:r>
      <w:r w:rsidR="00046D3F">
        <w:rPr>
          <w:lang w:val="fi-FI"/>
        </w:rPr>
        <w:t>selvittää</w:t>
      </w:r>
      <w:r w:rsidR="00257160">
        <w:rPr>
          <w:lang w:val="fi-FI"/>
        </w:rPr>
        <w:t xml:space="preserve"> kuinka MEPS</w:t>
      </w:r>
      <w:r w:rsidR="009B7BE4">
        <w:rPr>
          <w:lang w:val="fi-FI"/>
        </w:rPr>
        <w:t>-</w:t>
      </w:r>
      <w:r w:rsidR="00FD1B10">
        <w:rPr>
          <w:lang w:val="fi-FI"/>
        </w:rPr>
        <w:t>d</w:t>
      </w:r>
      <w:r w:rsidR="00257160">
        <w:rPr>
          <w:lang w:val="fi-FI"/>
        </w:rPr>
        <w:t>ata</w:t>
      </w:r>
      <w:r w:rsidR="000472E9">
        <w:rPr>
          <w:lang w:val="fi-FI"/>
        </w:rPr>
        <w:t>a</w:t>
      </w:r>
      <w:r w:rsidR="00257160">
        <w:rPr>
          <w:lang w:val="fi-FI"/>
        </w:rPr>
        <w:t xml:space="preserve"> </w:t>
      </w:r>
      <w:r w:rsidR="006B5DB7">
        <w:rPr>
          <w:lang w:val="fi-FI"/>
        </w:rPr>
        <w:t xml:space="preserve">(koodit, algoritmit, materiaalit ym.) </w:t>
      </w:r>
      <w:r w:rsidR="000472E9">
        <w:rPr>
          <w:lang w:val="fi-FI"/>
        </w:rPr>
        <w:t xml:space="preserve">tulee käyttää </w:t>
      </w:r>
      <w:r w:rsidR="00791EFB">
        <w:rPr>
          <w:lang w:val="fi-FI"/>
        </w:rPr>
        <w:t xml:space="preserve">sopimusten </w:t>
      </w:r>
      <w:r w:rsidR="007411B0">
        <w:rPr>
          <w:lang w:val="fi-FI"/>
        </w:rPr>
        <w:t>laatimisessa</w:t>
      </w:r>
      <w:r w:rsidR="00791EFB">
        <w:rPr>
          <w:lang w:val="fi-FI"/>
        </w:rPr>
        <w:t xml:space="preserve"> ja </w:t>
      </w:r>
      <w:r w:rsidR="00F825E0">
        <w:rPr>
          <w:lang w:val="fi-FI"/>
        </w:rPr>
        <w:t>laskelm</w:t>
      </w:r>
      <w:r w:rsidR="00FD1B10">
        <w:rPr>
          <w:lang w:val="fi-FI"/>
        </w:rPr>
        <w:t>i</w:t>
      </w:r>
      <w:r w:rsidR="00F825E0">
        <w:rPr>
          <w:lang w:val="fi-FI"/>
        </w:rPr>
        <w:t xml:space="preserve">ssa, jotta </w:t>
      </w:r>
      <w:r w:rsidR="00A44C35">
        <w:rPr>
          <w:lang w:val="fi-FI"/>
        </w:rPr>
        <w:t>kaikkia osapuolia kohdeltaisiin tasapuolisesti</w:t>
      </w:r>
      <w:r w:rsidR="00B333F6">
        <w:rPr>
          <w:lang w:val="fi-FI"/>
        </w:rPr>
        <w:t>.</w:t>
      </w:r>
      <w:r w:rsidR="00867FCE">
        <w:rPr>
          <w:lang w:val="fi-FI"/>
        </w:rPr>
        <w:t xml:space="preserve"> </w:t>
      </w:r>
      <w:r w:rsidR="00460A10">
        <w:rPr>
          <w:lang w:val="fi-FI"/>
        </w:rPr>
        <w:t>MEPS</w:t>
      </w:r>
      <w:r w:rsidR="00D81371">
        <w:rPr>
          <w:lang w:val="fi-FI"/>
        </w:rPr>
        <w:t>-</w:t>
      </w:r>
      <w:r w:rsidR="00460A10">
        <w:rPr>
          <w:lang w:val="fi-FI"/>
        </w:rPr>
        <w:t xml:space="preserve">datan tarkoitus </w:t>
      </w:r>
      <w:r w:rsidR="003B5D0C">
        <w:rPr>
          <w:lang w:val="fi-FI"/>
        </w:rPr>
        <w:t xml:space="preserve">on kokonaisuudessaan </w:t>
      </w:r>
      <w:r w:rsidR="00460A10">
        <w:rPr>
          <w:lang w:val="fi-FI"/>
        </w:rPr>
        <w:t>varmistaa</w:t>
      </w:r>
      <w:r w:rsidR="004F3624">
        <w:rPr>
          <w:lang w:val="fi-FI"/>
        </w:rPr>
        <w:t xml:space="preserve">, että hankkeen laskelma </w:t>
      </w:r>
      <w:r w:rsidR="008E45FB">
        <w:rPr>
          <w:lang w:val="fi-FI"/>
        </w:rPr>
        <w:t>on</w:t>
      </w:r>
      <w:r w:rsidR="004707A7">
        <w:rPr>
          <w:lang w:val="fi-FI"/>
        </w:rPr>
        <w:t xml:space="preserve"> tehtyj</w:t>
      </w:r>
      <w:r w:rsidR="008E45FB">
        <w:rPr>
          <w:lang w:val="fi-FI"/>
        </w:rPr>
        <w:t>en</w:t>
      </w:r>
      <w:r w:rsidR="005B2FAD">
        <w:rPr>
          <w:lang w:val="fi-FI"/>
        </w:rPr>
        <w:t xml:space="preserve"> </w:t>
      </w:r>
      <w:r w:rsidR="005C2AE7" w:rsidRPr="00434CD5">
        <w:rPr>
          <w:color w:val="000000" w:themeColor="text1"/>
          <w:lang w:val="fi-FI"/>
        </w:rPr>
        <w:t>koodi</w:t>
      </w:r>
      <w:r w:rsidR="0052099D" w:rsidRPr="00434CD5">
        <w:rPr>
          <w:color w:val="000000" w:themeColor="text1"/>
          <w:lang w:val="fi-FI"/>
        </w:rPr>
        <w:t>tutki</w:t>
      </w:r>
      <w:r w:rsidR="00564B6E" w:rsidRPr="00434CD5">
        <w:rPr>
          <w:color w:val="000000" w:themeColor="text1"/>
          <w:lang w:val="fi-FI"/>
        </w:rPr>
        <w:t>musten</w:t>
      </w:r>
      <w:r w:rsidR="008E45FB">
        <w:rPr>
          <w:lang w:val="fi-FI"/>
        </w:rPr>
        <w:t xml:space="preserve"> mukainen.</w:t>
      </w:r>
      <w:r w:rsidR="008F6B1F">
        <w:rPr>
          <w:lang w:val="fi-FI"/>
        </w:rPr>
        <w:t xml:space="preserve"> </w:t>
      </w:r>
    </w:p>
    <w:p w14:paraId="67856055" w14:textId="6B4DAEA4" w:rsidR="0073619D" w:rsidRPr="00AB5F26" w:rsidRDefault="00AB5F26" w:rsidP="00392A4F">
      <w:pPr>
        <w:pStyle w:val="Rubrik1"/>
        <w:rPr>
          <w:lang w:val="fi-FI"/>
        </w:rPr>
      </w:pPr>
      <w:bookmarkStart w:id="3" w:name="_Toc70948681"/>
      <w:bookmarkStart w:id="4" w:name="_Toc75244756"/>
      <w:r w:rsidRPr="00AB5F26">
        <w:rPr>
          <w:lang w:val="fi-FI"/>
        </w:rPr>
        <w:t>Vastuu</w:t>
      </w:r>
      <w:r w:rsidR="0073619D" w:rsidRPr="00AB5F26">
        <w:rPr>
          <w:lang w:val="fi-FI"/>
        </w:rPr>
        <w:t xml:space="preserve"> </w:t>
      </w:r>
      <w:bookmarkEnd w:id="2"/>
      <w:r w:rsidR="0073619D" w:rsidRPr="00AB5F26">
        <w:rPr>
          <w:lang w:val="fi-FI"/>
        </w:rPr>
        <w:t>MEPS</w:t>
      </w:r>
      <w:bookmarkEnd w:id="3"/>
      <w:r w:rsidR="0063093C">
        <w:rPr>
          <w:lang w:val="fi-FI"/>
        </w:rPr>
        <w:t>-</w:t>
      </w:r>
      <w:r w:rsidRPr="00AB5F26">
        <w:rPr>
          <w:lang w:val="fi-FI"/>
        </w:rPr>
        <w:t>s</w:t>
      </w:r>
      <w:r>
        <w:rPr>
          <w:lang w:val="fi-FI"/>
        </w:rPr>
        <w:t>äännöstöstä</w:t>
      </w:r>
      <w:bookmarkEnd w:id="4"/>
    </w:p>
    <w:p w14:paraId="65598A31" w14:textId="3000070E" w:rsidR="005E0EF1" w:rsidRPr="005E0EF1" w:rsidRDefault="0073619D" w:rsidP="0073619D">
      <w:pPr>
        <w:rPr>
          <w:lang w:val="fi-FI"/>
        </w:rPr>
      </w:pPr>
      <w:r w:rsidRPr="005E0EF1">
        <w:rPr>
          <w:lang w:val="fi-FI"/>
        </w:rPr>
        <w:t xml:space="preserve">CAB Group AB </w:t>
      </w:r>
      <w:r w:rsidR="005E0EF1" w:rsidRPr="005E0EF1">
        <w:rPr>
          <w:lang w:val="fi-FI"/>
        </w:rPr>
        <w:t xml:space="preserve">on vastuussa </w:t>
      </w:r>
      <w:proofErr w:type="spellStart"/>
      <w:r w:rsidR="005E0EF1" w:rsidRPr="005E0EF1">
        <w:rPr>
          <w:lang w:val="fi-FI"/>
        </w:rPr>
        <w:t>M</w:t>
      </w:r>
      <w:r w:rsidR="005E0EF1">
        <w:rPr>
          <w:lang w:val="fi-FI"/>
        </w:rPr>
        <w:t>EPS</w:t>
      </w:r>
      <w:r w:rsidR="00C362D5">
        <w:rPr>
          <w:lang w:val="fi-FI"/>
        </w:rPr>
        <w:t>in</w:t>
      </w:r>
      <w:proofErr w:type="spellEnd"/>
      <w:r w:rsidR="00C362D5">
        <w:rPr>
          <w:lang w:val="fi-FI"/>
        </w:rPr>
        <w:t xml:space="preserve"> </w:t>
      </w:r>
      <w:r w:rsidR="005E0EF1">
        <w:rPr>
          <w:lang w:val="fi-FI"/>
        </w:rPr>
        <w:t>säännöstön kehittämisestä ja hallinnoinnista</w:t>
      </w:r>
      <w:r w:rsidR="001A2CA2">
        <w:rPr>
          <w:lang w:val="fi-FI"/>
        </w:rPr>
        <w:t xml:space="preserve"> sekä </w:t>
      </w:r>
      <w:r w:rsidR="00564B6E" w:rsidRPr="00434CD5">
        <w:rPr>
          <w:color w:val="000000" w:themeColor="text1"/>
          <w:lang w:val="fi-FI"/>
        </w:rPr>
        <w:t>siinä</w:t>
      </w:r>
      <w:r w:rsidR="005236F1">
        <w:rPr>
          <w:lang w:val="fi-FI"/>
        </w:rPr>
        <w:t xml:space="preserve"> tehtävien muutosten viestinnästä.</w:t>
      </w:r>
    </w:p>
    <w:p w14:paraId="23583417" w14:textId="671FC37D" w:rsidR="0073619D" w:rsidRDefault="00C2792E" w:rsidP="00392A4F">
      <w:pPr>
        <w:pStyle w:val="Rubrik1"/>
      </w:pPr>
      <w:bookmarkStart w:id="5" w:name="_Toc75244757"/>
      <w:proofErr w:type="spellStart"/>
      <w:r>
        <w:t>Yleistä</w:t>
      </w:r>
      <w:bookmarkEnd w:id="5"/>
      <w:proofErr w:type="spellEnd"/>
    </w:p>
    <w:p w14:paraId="40205BEA" w14:textId="4A500194" w:rsidR="00BA4048" w:rsidRPr="00813805" w:rsidRDefault="0073619D" w:rsidP="0073619D">
      <w:pPr>
        <w:pStyle w:val="CBrdtext"/>
        <w:rPr>
          <w:sz w:val="20"/>
          <w:szCs w:val="20"/>
          <w:lang w:val="fi-FI"/>
        </w:rPr>
      </w:pPr>
      <w:proofErr w:type="spellStart"/>
      <w:r w:rsidRPr="00813805">
        <w:rPr>
          <w:sz w:val="20"/>
          <w:szCs w:val="20"/>
          <w:lang w:val="fi-FI"/>
        </w:rPr>
        <w:t>MEPS</w:t>
      </w:r>
      <w:r w:rsidR="00421348">
        <w:rPr>
          <w:sz w:val="20"/>
          <w:szCs w:val="20"/>
          <w:lang w:val="fi-FI"/>
        </w:rPr>
        <w:t>in</w:t>
      </w:r>
      <w:proofErr w:type="spellEnd"/>
      <w:r w:rsidR="00421348">
        <w:rPr>
          <w:sz w:val="20"/>
          <w:szCs w:val="20"/>
          <w:lang w:val="fi-FI"/>
        </w:rPr>
        <w:t xml:space="preserve"> liiketapahtuma</w:t>
      </w:r>
      <w:r w:rsidR="00813805" w:rsidRPr="00813805">
        <w:rPr>
          <w:sz w:val="20"/>
          <w:szCs w:val="20"/>
          <w:lang w:val="fi-FI"/>
        </w:rPr>
        <w:t xml:space="preserve"> </w:t>
      </w:r>
      <w:r w:rsidR="00813805">
        <w:rPr>
          <w:sz w:val="20"/>
          <w:szCs w:val="20"/>
          <w:lang w:val="fi-FI"/>
        </w:rPr>
        <w:t>koostuu</w:t>
      </w:r>
      <w:r w:rsidR="00813805" w:rsidRPr="00813805">
        <w:rPr>
          <w:sz w:val="20"/>
          <w:szCs w:val="20"/>
          <w:lang w:val="fi-FI"/>
        </w:rPr>
        <w:t xml:space="preserve"> k</w:t>
      </w:r>
      <w:r w:rsidR="00813805">
        <w:rPr>
          <w:sz w:val="20"/>
          <w:szCs w:val="20"/>
          <w:lang w:val="fi-FI"/>
        </w:rPr>
        <w:t>olmesta osasta:</w:t>
      </w:r>
    </w:p>
    <w:p w14:paraId="029CDCFE" w14:textId="798C5830" w:rsidR="0073619D" w:rsidRDefault="0073619D" w:rsidP="0073619D">
      <w:pPr>
        <w:pStyle w:val="Liststycke"/>
        <w:numPr>
          <w:ilvl w:val="0"/>
          <w:numId w:val="2"/>
        </w:numPr>
        <w:spacing w:before="120" w:after="240"/>
      </w:pPr>
      <w:r>
        <w:t>MEPS-</w:t>
      </w:r>
      <w:proofErr w:type="spellStart"/>
      <w:r w:rsidR="00DD0FE3">
        <w:t>sopimus</w:t>
      </w:r>
      <w:proofErr w:type="spellEnd"/>
      <w:r w:rsidR="00DD0FE3">
        <w:t xml:space="preserve"> </w:t>
      </w:r>
      <w:proofErr w:type="spellStart"/>
      <w:r w:rsidR="00DD0FE3">
        <w:t>osapuolten</w:t>
      </w:r>
      <w:proofErr w:type="spellEnd"/>
      <w:r w:rsidR="00DD0FE3">
        <w:t xml:space="preserve"> </w:t>
      </w:r>
      <w:proofErr w:type="spellStart"/>
      <w:r w:rsidR="00DD0FE3">
        <w:t>välillä</w:t>
      </w:r>
      <w:proofErr w:type="spellEnd"/>
    </w:p>
    <w:p w14:paraId="56D6C0AF" w14:textId="62FE3B42" w:rsidR="0073619D" w:rsidRPr="00BB7235" w:rsidRDefault="0073619D" w:rsidP="0073619D">
      <w:pPr>
        <w:pStyle w:val="Liststycke"/>
        <w:numPr>
          <w:ilvl w:val="0"/>
          <w:numId w:val="2"/>
        </w:numPr>
        <w:spacing w:before="120" w:after="240"/>
      </w:pPr>
      <w:r w:rsidRPr="00BB7235">
        <w:t>M</w:t>
      </w:r>
      <w:r>
        <w:t>EPS</w:t>
      </w:r>
      <w:r w:rsidR="00CD0E52">
        <w:t>-d</w:t>
      </w:r>
      <w:r w:rsidRPr="00BB7235">
        <w:t>ata</w:t>
      </w:r>
    </w:p>
    <w:p w14:paraId="07AACD33" w14:textId="2EBDFD37" w:rsidR="0073619D" w:rsidRDefault="0073619D" w:rsidP="0073619D">
      <w:pPr>
        <w:pStyle w:val="Liststycke"/>
        <w:numPr>
          <w:ilvl w:val="0"/>
          <w:numId w:val="2"/>
        </w:numPr>
        <w:spacing w:before="120" w:after="240"/>
      </w:pPr>
      <w:r>
        <w:t>MEPS-</w:t>
      </w:r>
      <w:r w:rsidR="00DD0FE3">
        <w:t xml:space="preserve">laskelman </w:t>
      </w:r>
      <w:proofErr w:type="spellStart"/>
      <w:r w:rsidR="00DD0FE3">
        <w:t>sisältö</w:t>
      </w:r>
      <w:proofErr w:type="spellEnd"/>
      <w:r>
        <w:t xml:space="preserve"> </w:t>
      </w:r>
    </w:p>
    <w:p w14:paraId="64AAA3BD" w14:textId="3658E8CE" w:rsidR="00475745" w:rsidRPr="00083B9B" w:rsidRDefault="00083B9B" w:rsidP="0073619D">
      <w:pPr>
        <w:pStyle w:val="CBrdtext"/>
        <w:rPr>
          <w:sz w:val="20"/>
          <w:szCs w:val="20"/>
          <w:lang w:val="fi-FI"/>
        </w:rPr>
      </w:pPr>
      <w:r w:rsidRPr="00083B9B">
        <w:rPr>
          <w:sz w:val="20"/>
          <w:szCs w:val="20"/>
          <w:lang w:val="fi-FI"/>
        </w:rPr>
        <w:t xml:space="preserve">Nämä osat </w:t>
      </w:r>
      <w:r w:rsidR="00124BA0">
        <w:rPr>
          <w:sz w:val="20"/>
          <w:szCs w:val="20"/>
          <w:lang w:val="fi-FI"/>
        </w:rPr>
        <w:t>muodostavat</w:t>
      </w:r>
      <w:r w:rsidRPr="00083B9B">
        <w:rPr>
          <w:sz w:val="20"/>
          <w:szCs w:val="20"/>
          <w:lang w:val="fi-FI"/>
        </w:rPr>
        <w:t xml:space="preserve"> laskentatuloksen, j</w:t>
      </w:r>
      <w:r>
        <w:rPr>
          <w:sz w:val="20"/>
          <w:szCs w:val="20"/>
          <w:lang w:val="fi-FI"/>
        </w:rPr>
        <w:t xml:space="preserve">oka </w:t>
      </w:r>
      <w:r w:rsidR="00BB168F">
        <w:rPr>
          <w:sz w:val="20"/>
          <w:szCs w:val="20"/>
          <w:lang w:val="fi-FI"/>
        </w:rPr>
        <w:t>on</w:t>
      </w:r>
      <w:r>
        <w:rPr>
          <w:sz w:val="20"/>
          <w:szCs w:val="20"/>
          <w:lang w:val="fi-FI"/>
        </w:rPr>
        <w:t xml:space="preserve"> </w:t>
      </w:r>
      <w:r w:rsidR="00E51EB8">
        <w:rPr>
          <w:sz w:val="20"/>
          <w:szCs w:val="20"/>
          <w:lang w:val="fi-FI"/>
        </w:rPr>
        <w:t xml:space="preserve">tilaajalle aiheutuva </w:t>
      </w:r>
      <w:r w:rsidR="00CD0E52">
        <w:rPr>
          <w:sz w:val="20"/>
          <w:szCs w:val="20"/>
          <w:lang w:val="fi-FI"/>
        </w:rPr>
        <w:t xml:space="preserve">kustannus ja </w:t>
      </w:r>
      <w:r w:rsidR="00E51EB8">
        <w:rPr>
          <w:sz w:val="20"/>
          <w:szCs w:val="20"/>
          <w:lang w:val="fi-FI"/>
        </w:rPr>
        <w:t>suorittavalle osapuolelle</w:t>
      </w:r>
      <w:r w:rsidR="00CA52E4">
        <w:rPr>
          <w:sz w:val="20"/>
          <w:szCs w:val="20"/>
          <w:lang w:val="fi-FI"/>
        </w:rPr>
        <w:t xml:space="preserve"> maksettava korvaus</w:t>
      </w:r>
      <w:r w:rsidR="00E51EB8">
        <w:rPr>
          <w:sz w:val="20"/>
          <w:szCs w:val="20"/>
          <w:lang w:val="fi-FI"/>
        </w:rPr>
        <w:t>.</w:t>
      </w:r>
      <w:r w:rsidR="00CA52E4">
        <w:rPr>
          <w:sz w:val="20"/>
          <w:szCs w:val="20"/>
          <w:lang w:val="fi-FI"/>
        </w:rPr>
        <w:tab/>
      </w:r>
    </w:p>
    <w:p w14:paraId="3E8EDCEB" w14:textId="3EF17351" w:rsidR="0073619D" w:rsidRPr="006A1F43" w:rsidRDefault="006A1F43" w:rsidP="0073619D">
      <w:pPr>
        <w:pStyle w:val="CBrdtext"/>
        <w:rPr>
          <w:sz w:val="20"/>
          <w:szCs w:val="20"/>
          <w:lang w:val="fi-FI"/>
        </w:rPr>
      </w:pPr>
      <w:r w:rsidRPr="006A1F43">
        <w:rPr>
          <w:sz w:val="20"/>
          <w:szCs w:val="20"/>
          <w:lang w:val="fi-FI"/>
        </w:rPr>
        <w:t>MEPS</w:t>
      </w:r>
      <w:r w:rsidR="004A73DC">
        <w:rPr>
          <w:sz w:val="20"/>
          <w:szCs w:val="20"/>
          <w:lang w:val="fi-FI"/>
        </w:rPr>
        <w:t xml:space="preserve"> S</w:t>
      </w:r>
      <w:r>
        <w:rPr>
          <w:sz w:val="20"/>
          <w:szCs w:val="20"/>
          <w:lang w:val="fi-FI"/>
        </w:rPr>
        <w:t xml:space="preserve">äännöstö </w:t>
      </w:r>
      <w:r w:rsidR="00CA52E4">
        <w:rPr>
          <w:sz w:val="20"/>
          <w:szCs w:val="20"/>
          <w:lang w:val="fi-FI"/>
        </w:rPr>
        <w:t>koostuu seuraavista</w:t>
      </w:r>
      <w:r w:rsidR="000C25EA">
        <w:rPr>
          <w:sz w:val="20"/>
          <w:szCs w:val="20"/>
          <w:lang w:val="fi-FI"/>
        </w:rPr>
        <w:t xml:space="preserve"> osa-alueista</w:t>
      </w:r>
      <w:r w:rsidR="00ED0E00">
        <w:rPr>
          <w:sz w:val="20"/>
          <w:szCs w:val="20"/>
          <w:lang w:val="fi-FI"/>
        </w:rPr>
        <w:t>:</w:t>
      </w:r>
    </w:p>
    <w:p w14:paraId="56BF2846" w14:textId="044DF547" w:rsidR="0073619D" w:rsidRPr="005B6231" w:rsidRDefault="0073619D" w:rsidP="0073619D">
      <w:pPr>
        <w:pStyle w:val="Liststycke"/>
        <w:numPr>
          <w:ilvl w:val="0"/>
          <w:numId w:val="2"/>
        </w:numPr>
        <w:spacing w:before="120" w:after="240"/>
      </w:pPr>
      <w:r w:rsidRPr="005B6231">
        <w:t xml:space="preserve">MEPS </w:t>
      </w:r>
      <w:proofErr w:type="spellStart"/>
      <w:r w:rsidR="0005428D">
        <w:t>Sopimussäännöstö</w:t>
      </w:r>
      <w:proofErr w:type="spellEnd"/>
      <w:r w:rsidRPr="005B6231">
        <w:t xml:space="preserve"> (</w:t>
      </w:r>
      <w:proofErr w:type="spellStart"/>
      <w:r w:rsidR="0005428D">
        <w:t>Liite</w:t>
      </w:r>
      <w:proofErr w:type="spellEnd"/>
      <w:r w:rsidRPr="005B6231">
        <w:t xml:space="preserve"> A)</w:t>
      </w:r>
    </w:p>
    <w:p w14:paraId="7E78E8DB" w14:textId="5D618318" w:rsidR="0073619D" w:rsidRPr="005B6231" w:rsidRDefault="0073619D" w:rsidP="0073619D">
      <w:pPr>
        <w:pStyle w:val="Liststycke"/>
        <w:numPr>
          <w:ilvl w:val="0"/>
          <w:numId w:val="2"/>
        </w:numPr>
        <w:spacing w:before="120" w:after="240"/>
      </w:pPr>
      <w:r w:rsidRPr="005B6231">
        <w:t xml:space="preserve">MEPS </w:t>
      </w:r>
      <w:proofErr w:type="spellStart"/>
      <w:r w:rsidR="0005428D">
        <w:t>Hankesäännöstö</w:t>
      </w:r>
      <w:proofErr w:type="spellEnd"/>
      <w:r w:rsidRPr="005B6231">
        <w:t xml:space="preserve"> (</w:t>
      </w:r>
      <w:proofErr w:type="spellStart"/>
      <w:r w:rsidR="0005428D">
        <w:t>Liite</w:t>
      </w:r>
      <w:proofErr w:type="spellEnd"/>
      <w:r w:rsidRPr="005B6231">
        <w:t xml:space="preserve"> B)</w:t>
      </w:r>
    </w:p>
    <w:p w14:paraId="7F8A1B2E" w14:textId="44105132" w:rsidR="0073619D" w:rsidRPr="0005428D" w:rsidRDefault="0073619D" w:rsidP="0073619D">
      <w:pPr>
        <w:pStyle w:val="Liststycke"/>
        <w:numPr>
          <w:ilvl w:val="0"/>
          <w:numId w:val="2"/>
        </w:numPr>
        <w:spacing w:before="120" w:after="240"/>
        <w:rPr>
          <w:lang w:val="fi-FI"/>
        </w:rPr>
      </w:pPr>
      <w:r w:rsidRPr="0005428D">
        <w:rPr>
          <w:lang w:val="fi-FI"/>
        </w:rPr>
        <w:t>MEPS</w:t>
      </w:r>
      <w:r w:rsidR="00A10074">
        <w:rPr>
          <w:lang w:val="fi-FI"/>
        </w:rPr>
        <w:t xml:space="preserve"> V</w:t>
      </w:r>
      <w:r w:rsidR="0005428D" w:rsidRPr="0005428D">
        <w:rPr>
          <w:lang w:val="fi-FI"/>
        </w:rPr>
        <w:t>uokralait</w:t>
      </w:r>
      <w:r w:rsidR="00A10074">
        <w:rPr>
          <w:lang w:val="fi-FI"/>
        </w:rPr>
        <w:t>elistaus</w:t>
      </w:r>
      <w:r w:rsidRPr="0005428D">
        <w:rPr>
          <w:lang w:val="fi-FI"/>
        </w:rPr>
        <w:t xml:space="preserve"> (</w:t>
      </w:r>
      <w:r w:rsidR="0005428D">
        <w:rPr>
          <w:lang w:val="fi-FI"/>
        </w:rPr>
        <w:t>Liite</w:t>
      </w:r>
      <w:r w:rsidRPr="0005428D">
        <w:rPr>
          <w:lang w:val="fi-FI"/>
        </w:rPr>
        <w:t xml:space="preserve"> C)</w:t>
      </w:r>
    </w:p>
    <w:p w14:paraId="7041BD34" w14:textId="3CD0388E" w:rsidR="0073619D" w:rsidRDefault="0073619D" w:rsidP="0073619D">
      <w:pPr>
        <w:pStyle w:val="Liststycke"/>
        <w:numPr>
          <w:ilvl w:val="0"/>
          <w:numId w:val="2"/>
        </w:numPr>
        <w:spacing w:before="120" w:after="240"/>
      </w:pPr>
      <w:r>
        <w:t xml:space="preserve">MEPS </w:t>
      </w:r>
      <w:proofErr w:type="spellStart"/>
      <w:r w:rsidR="00564B6E" w:rsidRPr="00434CD5">
        <w:rPr>
          <w:color w:val="000000" w:themeColor="text1"/>
        </w:rPr>
        <w:t>Aputekstit</w:t>
      </w:r>
      <w:proofErr w:type="spellEnd"/>
    </w:p>
    <w:p w14:paraId="250459B8" w14:textId="6B73A5D0" w:rsidR="0073619D" w:rsidRDefault="00FA68AD" w:rsidP="003B7538">
      <w:pPr>
        <w:pStyle w:val="Rubrik2"/>
      </w:pPr>
      <w:bookmarkStart w:id="6" w:name="_Toc75244758"/>
      <w:proofErr w:type="spellStart"/>
      <w:r>
        <w:t>Voimassaolo</w:t>
      </w:r>
      <w:bookmarkEnd w:id="6"/>
      <w:proofErr w:type="spellEnd"/>
    </w:p>
    <w:p w14:paraId="32F2BBFD" w14:textId="323673B4" w:rsidR="0073619D" w:rsidRPr="0049184A" w:rsidRDefault="0073619D" w:rsidP="008759B4">
      <w:pPr>
        <w:pStyle w:val="Liststycke"/>
        <w:numPr>
          <w:ilvl w:val="0"/>
          <w:numId w:val="6"/>
        </w:numPr>
        <w:rPr>
          <w:lang w:val="fi-FI"/>
        </w:rPr>
      </w:pPr>
      <w:r w:rsidRPr="0049184A">
        <w:rPr>
          <w:lang w:val="fi-FI"/>
        </w:rPr>
        <w:t xml:space="preserve">MEPS </w:t>
      </w:r>
      <w:r w:rsidR="00FA68AD" w:rsidRPr="0049184A">
        <w:rPr>
          <w:lang w:val="fi-FI"/>
        </w:rPr>
        <w:t>Säänn</w:t>
      </w:r>
      <w:r w:rsidR="007B3273" w:rsidRPr="0049184A">
        <w:rPr>
          <w:lang w:val="fi-FI"/>
        </w:rPr>
        <w:t>ö</w:t>
      </w:r>
      <w:r w:rsidR="0049184A" w:rsidRPr="0049184A">
        <w:rPr>
          <w:lang w:val="fi-FI"/>
        </w:rPr>
        <w:t>stö</w:t>
      </w:r>
      <w:r w:rsidRPr="0049184A">
        <w:rPr>
          <w:lang w:val="fi-FI"/>
        </w:rPr>
        <w:t xml:space="preserve">, versio </w:t>
      </w:r>
      <w:r w:rsidR="00B76058">
        <w:rPr>
          <w:lang w:val="fi-FI"/>
        </w:rPr>
        <w:t>4</w:t>
      </w:r>
      <w:r w:rsidR="00D03127" w:rsidRPr="0049184A">
        <w:rPr>
          <w:lang w:val="fi-FI"/>
        </w:rPr>
        <w:t xml:space="preserve">.0 </w:t>
      </w:r>
      <w:r w:rsidRPr="0049184A">
        <w:rPr>
          <w:lang w:val="fi-FI"/>
        </w:rPr>
        <w:t xml:space="preserve">– </w:t>
      </w:r>
      <w:r w:rsidR="008559F3" w:rsidRPr="0049184A">
        <w:rPr>
          <w:lang w:val="fi-FI"/>
        </w:rPr>
        <w:t xml:space="preserve">voimassa </w:t>
      </w:r>
      <w:r w:rsidR="00AB2D99">
        <w:rPr>
          <w:lang w:val="fi-FI"/>
        </w:rPr>
        <w:t>9</w:t>
      </w:r>
      <w:r w:rsidR="008559F3" w:rsidRPr="0049184A">
        <w:rPr>
          <w:lang w:val="fi-FI"/>
        </w:rPr>
        <w:t>.</w:t>
      </w:r>
      <w:r w:rsidR="00835734">
        <w:rPr>
          <w:lang w:val="fi-FI"/>
        </w:rPr>
        <w:t>4</w:t>
      </w:r>
      <w:r w:rsidR="008559F3" w:rsidRPr="0049184A">
        <w:rPr>
          <w:lang w:val="fi-FI"/>
        </w:rPr>
        <w:t>.202</w:t>
      </w:r>
      <w:r w:rsidR="00AB2D99">
        <w:rPr>
          <w:lang w:val="fi-FI"/>
        </w:rPr>
        <w:t>4</w:t>
      </w:r>
    </w:p>
    <w:p w14:paraId="2522B214" w14:textId="59336ABF" w:rsidR="0073619D" w:rsidRPr="0049184A" w:rsidRDefault="0073619D" w:rsidP="008759B4">
      <w:pPr>
        <w:pStyle w:val="Liststycke"/>
        <w:numPr>
          <w:ilvl w:val="0"/>
          <w:numId w:val="6"/>
        </w:numPr>
        <w:rPr>
          <w:lang w:val="fi-FI"/>
        </w:rPr>
      </w:pPr>
      <w:r w:rsidRPr="0049184A">
        <w:rPr>
          <w:lang w:val="fi-FI"/>
        </w:rPr>
        <w:t xml:space="preserve">MEPS </w:t>
      </w:r>
      <w:r w:rsidR="008559F3" w:rsidRPr="0049184A">
        <w:rPr>
          <w:lang w:val="fi-FI"/>
        </w:rPr>
        <w:t>Sopimussäännöstö</w:t>
      </w:r>
      <w:r w:rsidRPr="0049184A">
        <w:rPr>
          <w:lang w:val="fi-FI"/>
        </w:rPr>
        <w:t xml:space="preserve"> (</w:t>
      </w:r>
      <w:r w:rsidR="008559F3" w:rsidRPr="0049184A">
        <w:rPr>
          <w:lang w:val="fi-FI"/>
        </w:rPr>
        <w:t>Liite</w:t>
      </w:r>
      <w:r w:rsidRPr="0049184A">
        <w:rPr>
          <w:lang w:val="fi-FI"/>
        </w:rPr>
        <w:t xml:space="preserve"> A), versio </w:t>
      </w:r>
      <w:r w:rsidR="00B76058">
        <w:rPr>
          <w:lang w:val="fi-FI"/>
        </w:rPr>
        <w:t>4</w:t>
      </w:r>
      <w:r w:rsidR="00D03127" w:rsidRPr="0049184A">
        <w:rPr>
          <w:lang w:val="fi-FI"/>
        </w:rPr>
        <w:t xml:space="preserve">.0 </w:t>
      </w:r>
      <w:r w:rsidRPr="0049184A">
        <w:rPr>
          <w:lang w:val="fi-FI"/>
        </w:rPr>
        <w:t xml:space="preserve">– </w:t>
      </w:r>
      <w:r w:rsidR="008559F3" w:rsidRPr="0049184A">
        <w:rPr>
          <w:lang w:val="fi-FI"/>
        </w:rPr>
        <w:t xml:space="preserve">voimassa </w:t>
      </w:r>
      <w:r w:rsidR="00B76058">
        <w:rPr>
          <w:lang w:val="fi-FI"/>
        </w:rPr>
        <w:t>9</w:t>
      </w:r>
      <w:r w:rsidR="008559F3" w:rsidRPr="0049184A">
        <w:rPr>
          <w:lang w:val="fi-FI"/>
        </w:rPr>
        <w:t>.</w:t>
      </w:r>
      <w:r w:rsidR="00835734">
        <w:rPr>
          <w:lang w:val="fi-FI"/>
        </w:rPr>
        <w:t>4</w:t>
      </w:r>
      <w:r w:rsidR="008559F3" w:rsidRPr="0049184A">
        <w:rPr>
          <w:lang w:val="fi-FI"/>
        </w:rPr>
        <w:t>.202</w:t>
      </w:r>
      <w:r w:rsidR="00970230">
        <w:rPr>
          <w:lang w:val="fi-FI"/>
        </w:rPr>
        <w:t>4</w:t>
      </w:r>
    </w:p>
    <w:p w14:paraId="3F166296" w14:textId="3A1ADF6F" w:rsidR="0073619D" w:rsidRPr="0049184A" w:rsidRDefault="0073619D" w:rsidP="008759B4">
      <w:pPr>
        <w:pStyle w:val="Liststycke"/>
        <w:numPr>
          <w:ilvl w:val="0"/>
          <w:numId w:val="6"/>
        </w:numPr>
        <w:rPr>
          <w:lang w:val="fi-FI"/>
        </w:rPr>
      </w:pPr>
      <w:r w:rsidRPr="0049184A">
        <w:rPr>
          <w:lang w:val="fi-FI"/>
        </w:rPr>
        <w:t xml:space="preserve">MEPS </w:t>
      </w:r>
      <w:r w:rsidR="008559F3" w:rsidRPr="0049184A">
        <w:rPr>
          <w:lang w:val="fi-FI"/>
        </w:rPr>
        <w:t>Hankesäännöstö</w:t>
      </w:r>
      <w:r w:rsidRPr="0049184A">
        <w:rPr>
          <w:lang w:val="fi-FI"/>
        </w:rPr>
        <w:t xml:space="preserve"> (</w:t>
      </w:r>
      <w:r w:rsidR="008559F3" w:rsidRPr="0049184A">
        <w:rPr>
          <w:lang w:val="fi-FI"/>
        </w:rPr>
        <w:t>Liite</w:t>
      </w:r>
      <w:r w:rsidRPr="0049184A">
        <w:rPr>
          <w:lang w:val="fi-FI"/>
        </w:rPr>
        <w:t xml:space="preserve"> B), versio </w:t>
      </w:r>
      <w:r w:rsidR="00B76058">
        <w:rPr>
          <w:lang w:val="fi-FI"/>
        </w:rPr>
        <w:t>4</w:t>
      </w:r>
      <w:r w:rsidR="00D03127" w:rsidRPr="0049184A">
        <w:rPr>
          <w:lang w:val="fi-FI"/>
        </w:rPr>
        <w:t xml:space="preserve">.0 </w:t>
      </w:r>
      <w:r w:rsidRPr="0049184A">
        <w:rPr>
          <w:lang w:val="fi-FI"/>
        </w:rPr>
        <w:t xml:space="preserve">– </w:t>
      </w:r>
      <w:r w:rsidR="008559F3" w:rsidRPr="0049184A">
        <w:rPr>
          <w:lang w:val="fi-FI"/>
        </w:rPr>
        <w:t xml:space="preserve">voimassa </w:t>
      </w:r>
      <w:r w:rsidR="00B76058">
        <w:rPr>
          <w:lang w:val="fi-FI"/>
        </w:rPr>
        <w:t>9</w:t>
      </w:r>
      <w:r w:rsidR="008559F3" w:rsidRPr="0049184A">
        <w:rPr>
          <w:lang w:val="fi-FI"/>
        </w:rPr>
        <w:t>.</w:t>
      </w:r>
      <w:r w:rsidR="00835734">
        <w:rPr>
          <w:lang w:val="fi-FI"/>
        </w:rPr>
        <w:t>4</w:t>
      </w:r>
      <w:r w:rsidR="008559F3" w:rsidRPr="0049184A">
        <w:rPr>
          <w:lang w:val="fi-FI"/>
        </w:rPr>
        <w:t>.202</w:t>
      </w:r>
      <w:r w:rsidR="00970230">
        <w:rPr>
          <w:lang w:val="fi-FI"/>
        </w:rPr>
        <w:t>4</w:t>
      </w:r>
    </w:p>
    <w:p w14:paraId="58D0EC9B" w14:textId="2D15529C" w:rsidR="0073619D" w:rsidRPr="0049184A" w:rsidRDefault="0073619D" w:rsidP="008759B4">
      <w:pPr>
        <w:pStyle w:val="Liststycke"/>
        <w:numPr>
          <w:ilvl w:val="0"/>
          <w:numId w:val="6"/>
        </w:numPr>
        <w:rPr>
          <w:lang w:val="fi-FI"/>
        </w:rPr>
      </w:pPr>
      <w:r w:rsidRPr="0049184A">
        <w:rPr>
          <w:lang w:val="fi-FI"/>
        </w:rPr>
        <w:t xml:space="preserve">MEPS </w:t>
      </w:r>
      <w:r w:rsidR="008559F3" w:rsidRPr="0049184A">
        <w:rPr>
          <w:lang w:val="fi-FI"/>
        </w:rPr>
        <w:t>Vuok</w:t>
      </w:r>
      <w:r w:rsidR="00420CE9" w:rsidRPr="0049184A">
        <w:rPr>
          <w:lang w:val="fi-FI"/>
        </w:rPr>
        <w:t>r</w:t>
      </w:r>
      <w:r w:rsidR="008559F3" w:rsidRPr="0049184A">
        <w:rPr>
          <w:lang w:val="fi-FI"/>
        </w:rPr>
        <w:t>alaitelistaus</w:t>
      </w:r>
      <w:r w:rsidRPr="0049184A">
        <w:rPr>
          <w:lang w:val="fi-FI"/>
        </w:rPr>
        <w:t xml:space="preserve"> (</w:t>
      </w:r>
      <w:r w:rsidR="008559F3" w:rsidRPr="0049184A">
        <w:rPr>
          <w:lang w:val="fi-FI"/>
        </w:rPr>
        <w:t>Liite C</w:t>
      </w:r>
      <w:r w:rsidRPr="0049184A">
        <w:rPr>
          <w:lang w:val="fi-FI"/>
        </w:rPr>
        <w:t xml:space="preserve">), versio </w:t>
      </w:r>
      <w:r w:rsidR="00B76058">
        <w:rPr>
          <w:lang w:val="fi-FI"/>
        </w:rPr>
        <w:t>4</w:t>
      </w:r>
      <w:r w:rsidR="00D03127" w:rsidRPr="0049184A">
        <w:rPr>
          <w:lang w:val="fi-FI"/>
        </w:rPr>
        <w:t>.0</w:t>
      </w:r>
      <w:r w:rsidRPr="0049184A">
        <w:rPr>
          <w:lang w:val="fi-FI"/>
        </w:rPr>
        <w:t xml:space="preserve"> – </w:t>
      </w:r>
      <w:r w:rsidR="008559F3" w:rsidRPr="0049184A">
        <w:rPr>
          <w:lang w:val="fi-FI"/>
        </w:rPr>
        <w:t xml:space="preserve">voimassa </w:t>
      </w:r>
      <w:r w:rsidR="00B76058">
        <w:rPr>
          <w:lang w:val="fi-FI"/>
        </w:rPr>
        <w:t>9</w:t>
      </w:r>
      <w:r w:rsidR="008559F3" w:rsidRPr="0049184A">
        <w:rPr>
          <w:lang w:val="fi-FI"/>
        </w:rPr>
        <w:t>.</w:t>
      </w:r>
      <w:r w:rsidR="00835734">
        <w:rPr>
          <w:lang w:val="fi-FI"/>
        </w:rPr>
        <w:t>4</w:t>
      </w:r>
      <w:r w:rsidR="008559F3" w:rsidRPr="0049184A">
        <w:rPr>
          <w:lang w:val="fi-FI"/>
        </w:rPr>
        <w:t>.202</w:t>
      </w:r>
      <w:r w:rsidR="00970230">
        <w:rPr>
          <w:lang w:val="fi-FI"/>
        </w:rPr>
        <w:t>4</w:t>
      </w:r>
    </w:p>
    <w:p w14:paraId="6211E786" w14:textId="7A248F29" w:rsidR="0073619D" w:rsidRDefault="0073619D" w:rsidP="00392A4F">
      <w:pPr>
        <w:pStyle w:val="Rubrik1"/>
      </w:pPr>
      <w:bookmarkStart w:id="7" w:name="_Toc70948684"/>
      <w:bookmarkStart w:id="8" w:name="_Toc75244759"/>
      <w:r>
        <w:t xml:space="preserve">MEPS </w:t>
      </w:r>
      <w:bookmarkEnd w:id="7"/>
      <w:proofErr w:type="spellStart"/>
      <w:r w:rsidR="006F2850">
        <w:t>Sopimussäännöstö</w:t>
      </w:r>
      <w:bookmarkEnd w:id="8"/>
      <w:proofErr w:type="spellEnd"/>
    </w:p>
    <w:p w14:paraId="5DB98D8F" w14:textId="46563454" w:rsidR="0074726B" w:rsidRPr="009B7BE4" w:rsidRDefault="00B425F6" w:rsidP="0073619D">
      <w:pPr>
        <w:rPr>
          <w:lang w:val="fi-FI"/>
        </w:rPr>
      </w:pPr>
      <w:r>
        <w:rPr>
          <w:lang w:val="fi-FI"/>
        </w:rPr>
        <w:t xml:space="preserve">MEPS </w:t>
      </w:r>
      <w:r w:rsidR="009B7BE4" w:rsidRPr="009B7BE4">
        <w:rPr>
          <w:lang w:val="fi-FI"/>
        </w:rPr>
        <w:t>Sopimussäännöstön tarkoitus on</w:t>
      </w:r>
      <w:r w:rsidR="00E1742E">
        <w:rPr>
          <w:lang w:val="fi-FI"/>
        </w:rPr>
        <w:t xml:space="preserve"> </w:t>
      </w:r>
      <w:r w:rsidR="006C3AF3" w:rsidRPr="00434CD5">
        <w:rPr>
          <w:color w:val="000000" w:themeColor="text1"/>
          <w:lang w:val="fi-FI"/>
        </w:rPr>
        <w:t>selventää</w:t>
      </w:r>
      <w:r w:rsidR="009B7BE4" w:rsidRPr="009B7BE4">
        <w:rPr>
          <w:lang w:val="fi-FI"/>
        </w:rPr>
        <w:t xml:space="preserve"> k</w:t>
      </w:r>
      <w:r w:rsidR="009B7BE4">
        <w:rPr>
          <w:lang w:val="fi-FI"/>
        </w:rPr>
        <w:t>uinka MEPS-dataa (koodit, algoritmit, materiaalit ym.) t</w:t>
      </w:r>
      <w:r w:rsidR="002B6196">
        <w:rPr>
          <w:lang w:val="fi-FI"/>
        </w:rPr>
        <w:t>ulkitaan</w:t>
      </w:r>
      <w:r w:rsidR="00286BEE">
        <w:rPr>
          <w:lang w:val="fi-FI"/>
        </w:rPr>
        <w:t xml:space="preserve">, kun </w:t>
      </w:r>
      <w:proofErr w:type="spellStart"/>
      <w:r w:rsidR="007B0B72">
        <w:rPr>
          <w:lang w:val="fi-FI"/>
        </w:rPr>
        <w:t>MEPSissä</w:t>
      </w:r>
      <w:proofErr w:type="spellEnd"/>
      <w:r w:rsidR="007B0B72">
        <w:rPr>
          <w:lang w:val="fi-FI"/>
        </w:rPr>
        <w:t xml:space="preserve"> laaditaan </w:t>
      </w:r>
      <w:r w:rsidR="005B1707">
        <w:rPr>
          <w:lang w:val="fi-FI"/>
        </w:rPr>
        <w:t>sopimuksia, ja että</w:t>
      </w:r>
      <w:r w:rsidR="00167528">
        <w:rPr>
          <w:lang w:val="fi-FI"/>
        </w:rPr>
        <w:t xml:space="preserve"> </w:t>
      </w:r>
      <w:r w:rsidR="00C643FD">
        <w:rPr>
          <w:lang w:val="fi-FI"/>
        </w:rPr>
        <w:t>kaikkia osapuolia kohdeltaisiin tasapuolisesti.</w:t>
      </w:r>
    </w:p>
    <w:p w14:paraId="5068DC2A" w14:textId="0D7969A3" w:rsidR="00167528" w:rsidRPr="007C3403" w:rsidRDefault="00167528" w:rsidP="0073619D">
      <w:pPr>
        <w:rPr>
          <w:lang w:val="fi-FI"/>
        </w:rPr>
      </w:pPr>
      <w:r w:rsidRPr="007C3403">
        <w:rPr>
          <w:lang w:val="fi-FI"/>
        </w:rPr>
        <w:t xml:space="preserve">MEPS Sopimussäännöstö </w:t>
      </w:r>
      <w:r w:rsidR="007C3403" w:rsidRPr="007C3403">
        <w:rPr>
          <w:lang w:val="fi-FI"/>
        </w:rPr>
        <w:t>on kuvattu e</w:t>
      </w:r>
      <w:r w:rsidR="007C3403">
        <w:rPr>
          <w:lang w:val="fi-FI"/>
        </w:rPr>
        <w:t>rillisessä liitteessä (Liite A).</w:t>
      </w:r>
    </w:p>
    <w:p w14:paraId="0777BB9C" w14:textId="73C3E0DC" w:rsidR="0073619D" w:rsidRDefault="0073619D" w:rsidP="00392A4F">
      <w:pPr>
        <w:pStyle w:val="Rubrik1"/>
      </w:pPr>
      <w:bookmarkStart w:id="9" w:name="_Toc70948685"/>
      <w:bookmarkStart w:id="10" w:name="_Toc75244760"/>
      <w:r>
        <w:lastRenderedPageBreak/>
        <w:t xml:space="preserve">MEPS </w:t>
      </w:r>
      <w:bookmarkEnd w:id="9"/>
      <w:proofErr w:type="spellStart"/>
      <w:r w:rsidR="007C3403">
        <w:t>Hankesäännöstö</w:t>
      </w:r>
      <w:bookmarkEnd w:id="10"/>
      <w:proofErr w:type="spellEnd"/>
    </w:p>
    <w:p w14:paraId="6309B603" w14:textId="43DC4937" w:rsidR="007C3403" w:rsidRPr="009B7BE4" w:rsidRDefault="0052063E" w:rsidP="007C3403">
      <w:pPr>
        <w:rPr>
          <w:lang w:val="fi-FI"/>
        </w:rPr>
      </w:pPr>
      <w:r>
        <w:rPr>
          <w:lang w:val="fi-FI"/>
        </w:rPr>
        <w:t xml:space="preserve">MEPS </w:t>
      </w:r>
      <w:r w:rsidR="007C3403">
        <w:rPr>
          <w:lang w:val="fi-FI"/>
        </w:rPr>
        <w:t>Hanke</w:t>
      </w:r>
      <w:r w:rsidR="007C3403" w:rsidRPr="009B7BE4">
        <w:rPr>
          <w:lang w:val="fi-FI"/>
        </w:rPr>
        <w:t xml:space="preserve">säännöstön tarkoitus on </w:t>
      </w:r>
      <w:r w:rsidR="007C3403" w:rsidRPr="00434CD5">
        <w:rPr>
          <w:color w:val="000000" w:themeColor="text1"/>
          <w:lang w:val="fi-FI"/>
        </w:rPr>
        <w:t>sel</w:t>
      </w:r>
      <w:r w:rsidR="00920E34" w:rsidRPr="00434CD5">
        <w:rPr>
          <w:color w:val="000000" w:themeColor="text1"/>
          <w:lang w:val="fi-FI"/>
        </w:rPr>
        <w:t>v</w:t>
      </w:r>
      <w:r w:rsidR="006C3AF3" w:rsidRPr="00434CD5">
        <w:rPr>
          <w:color w:val="000000" w:themeColor="text1"/>
          <w:lang w:val="fi-FI"/>
        </w:rPr>
        <w:t>entää</w:t>
      </w:r>
      <w:r w:rsidR="007C3403" w:rsidRPr="00434CD5">
        <w:rPr>
          <w:color w:val="000000" w:themeColor="text1"/>
          <w:lang w:val="fi-FI"/>
        </w:rPr>
        <w:t xml:space="preserve"> </w:t>
      </w:r>
      <w:r w:rsidR="007C3403" w:rsidRPr="009B7BE4">
        <w:rPr>
          <w:lang w:val="fi-FI"/>
        </w:rPr>
        <w:t>k</w:t>
      </w:r>
      <w:r w:rsidR="007C3403">
        <w:rPr>
          <w:lang w:val="fi-FI"/>
        </w:rPr>
        <w:t xml:space="preserve">uinka MEPS-dataa (koodit, algoritmit, materiaalit ym.) </w:t>
      </w:r>
      <w:r w:rsidR="00D454A8">
        <w:rPr>
          <w:lang w:val="fi-FI"/>
        </w:rPr>
        <w:t>käytetään laskelmassa</w:t>
      </w:r>
      <w:r w:rsidR="007C3403">
        <w:rPr>
          <w:lang w:val="fi-FI"/>
        </w:rPr>
        <w:t>,</w:t>
      </w:r>
      <w:r w:rsidR="00D454A8">
        <w:rPr>
          <w:lang w:val="fi-FI"/>
        </w:rPr>
        <w:t xml:space="preserve"> </w:t>
      </w:r>
      <w:r w:rsidR="00A44C35">
        <w:rPr>
          <w:lang w:val="fi-FI"/>
        </w:rPr>
        <w:t>jotta kaikkia osapuolia kohdeltaisiin tasapuolisesti</w:t>
      </w:r>
      <w:r w:rsidR="00920E34">
        <w:rPr>
          <w:lang w:val="fi-FI"/>
        </w:rPr>
        <w:t>.</w:t>
      </w:r>
    </w:p>
    <w:p w14:paraId="06987918" w14:textId="007CE1F9" w:rsidR="007C3403" w:rsidRPr="007C3403" w:rsidRDefault="007C3403" w:rsidP="007C3403">
      <w:pPr>
        <w:rPr>
          <w:lang w:val="fi-FI"/>
        </w:rPr>
      </w:pPr>
      <w:r w:rsidRPr="007C3403">
        <w:rPr>
          <w:lang w:val="fi-FI"/>
        </w:rPr>
        <w:t xml:space="preserve">MEPS </w:t>
      </w:r>
      <w:r w:rsidR="00D454A8">
        <w:rPr>
          <w:lang w:val="fi-FI"/>
        </w:rPr>
        <w:t>Hanke</w:t>
      </w:r>
      <w:r w:rsidRPr="007C3403">
        <w:rPr>
          <w:lang w:val="fi-FI"/>
        </w:rPr>
        <w:t>säännöstö on kuvattu e</w:t>
      </w:r>
      <w:r>
        <w:rPr>
          <w:lang w:val="fi-FI"/>
        </w:rPr>
        <w:t xml:space="preserve">rillisessä liitteessä (Liite </w:t>
      </w:r>
      <w:r w:rsidR="00D454A8">
        <w:rPr>
          <w:lang w:val="fi-FI"/>
        </w:rPr>
        <w:t>B</w:t>
      </w:r>
      <w:r>
        <w:rPr>
          <w:lang w:val="fi-FI"/>
        </w:rPr>
        <w:t>).</w:t>
      </w:r>
    </w:p>
    <w:p w14:paraId="25B76C26" w14:textId="37C25043" w:rsidR="0073619D" w:rsidRDefault="0073619D" w:rsidP="00392A4F">
      <w:pPr>
        <w:pStyle w:val="Rubrik1"/>
      </w:pPr>
      <w:bookmarkStart w:id="11" w:name="_Toc70948686"/>
      <w:bookmarkStart w:id="12" w:name="_Toc75244761"/>
      <w:r>
        <w:t xml:space="preserve">MEPS </w:t>
      </w:r>
      <w:proofErr w:type="spellStart"/>
      <w:r w:rsidR="00D454A8">
        <w:t>Vuokralaitelistaus</w:t>
      </w:r>
      <w:bookmarkEnd w:id="11"/>
      <w:bookmarkEnd w:id="12"/>
      <w:proofErr w:type="spellEnd"/>
    </w:p>
    <w:p w14:paraId="4BDD594B" w14:textId="20AD3579" w:rsidR="007A3FBF" w:rsidRPr="007A3FBF" w:rsidRDefault="0052063E" w:rsidP="0073619D">
      <w:pPr>
        <w:rPr>
          <w:lang w:val="fi-FI"/>
        </w:rPr>
      </w:pPr>
      <w:r>
        <w:rPr>
          <w:lang w:val="fi-FI"/>
        </w:rPr>
        <w:t xml:space="preserve">MEPS </w:t>
      </w:r>
      <w:r w:rsidR="007A3FBF" w:rsidRPr="007A3FBF">
        <w:rPr>
          <w:lang w:val="fi-FI"/>
        </w:rPr>
        <w:t xml:space="preserve">Vuokralaitelistaus on osa </w:t>
      </w:r>
      <w:proofErr w:type="spellStart"/>
      <w:r w:rsidR="007A3FBF" w:rsidRPr="007A3FBF">
        <w:rPr>
          <w:lang w:val="fi-FI"/>
        </w:rPr>
        <w:t>M</w:t>
      </w:r>
      <w:r w:rsidR="007A3FBF">
        <w:rPr>
          <w:lang w:val="fi-FI"/>
        </w:rPr>
        <w:t>EPS</w:t>
      </w:r>
      <w:r w:rsidR="006042E7">
        <w:rPr>
          <w:lang w:val="fi-FI"/>
        </w:rPr>
        <w:t>in</w:t>
      </w:r>
      <w:proofErr w:type="spellEnd"/>
      <w:r w:rsidR="006042E7">
        <w:rPr>
          <w:lang w:val="fi-FI"/>
        </w:rPr>
        <w:t xml:space="preserve"> </w:t>
      </w:r>
      <w:r w:rsidR="007A3FBF">
        <w:rPr>
          <w:lang w:val="fi-FI"/>
        </w:rPr>
        <w:t>säännöstöä</w:t>
      </w:r>
      <w:r w:rsidR="00AD6043">
        <w:rPr>
          <w:lang w:val="fi-FI"/>
        </w:rPr>
        <w:t xml:space="preserve">, ja sen tarkoitus </w:t>
      </w:r>
      <w:r w:rsidR="004F3FB7">
        <w:rPr>
          <w:lang w:val="fi-FI"/>
        </w:rPr>
        <w:t xml:space="preserve">on </w:t>
      </w:r>
      <w:r w:rsidR="006C3AF3" w:rsidRPr="00434CD5">
        <w:rPr>
          <w:color w:val="000000" w:themeColor="text1"/>
          <w:lang w:val="fi-FI"/>
        </w:rPr>
        <w:t>selventää</w:t>
      </w:r>
      <w:r w:rsidRPr="00434CD5">
        <w:rPr>
          <w:color w:val="000000" w:themeColor="text1"/>
          <w:lang w:val="fi-FI"/>
        </w:rPr>
        <w:t>,</w:t>
      </w:r>
      <w:r w:rsidR="004F3FB7" w:rsidRPr="00434CD5">
        <w:rPr>
          <w:color w:val="000000" w:themeColor="text1"/>
          <w:lang w:val="fi-FI"/>
        </w:rPr>
        <w:t xml:space="preserve"> </w:t>
      </w:r>
      <w:r w:rsidR="004F3FB7">
        <w:rPr>
          <w:lang w:val="fi-FI"/>
        </w:rPr>
        <w:t>mit</w:t>
      </w:r>
      <w:r w:rsidR="00DA76C2">
        <w:rPr>
          <w:lang w:val="fi-FI"/>
        </w:rPr>
        <w:t>k</w:t>
      </w:r>
      <w:r w:rsidR="004F3FB7">
        <w:rPr>
          <w:lang w:val="fi-FI"/>
        </w:rPr>
        <w:t xml:space="preserve">ä </w:t>
      </w:r>
      <w:r w:rsidR="005C7EDA">
        <w:rPr>
          <w:lang w:val="fi-FI"/>
        </w:rPr>
        <w:t>laskelmissa käytettä</w:t>
      </w:r>
      <w:r w:rsidR="00DA76C2">
        <w:rPr>
          <w:lang w:val="fi-FI"/>
        </w:rPr>
        <w:t>vät</w:t>
      </w:r>
      <w:r w:rsidR="005C7EDA">
        <w:rPr>
          <w:lang w:val="fi-FI"/>
        </w:rPr>
        <w:t xml:space="preserve"> </w:t>
      </w:r>
      <w:r w:rsidR="004F3FB7">
        <w:rPr>
          <w:lang w:val="fi-FI"/>
        </w:rPr>
        <w:t>vuokralaitte</w:t>
      </w:r>
      <w:r w:rsidR="00DA76C2">
        <w:rPr>
          <w:lang w:val="fi-FI"/>
        </w:rPr>
        <w:t>et</w:t>
      </w:r>
      <w:r w:rsidR="004F3FB7">
        <w:rPr>
          <w:lang w:val="fi-FI"/>
        </w:rPr>
        <w:t xml:space="preserve"> ja -varuste</w:t>
      </w:r>
      <w:r w:rsidR="00DA76C2">
        <w:rPr>
          <w:lang w:val="fi-FI"/>
        </w:rPr>
        <w:t>et eivät sisälly</w:t>
      </w:r>
      <w:r w:rsidR="00436A09">
        <w:rPr>
          <w:lang w:val="fi-FI"/>
        </w:rPr>
        <w:t xml:space="preserve"> </w:t>
      </w:r>
      <w:proofErr w:type="spellStart"/>
      <w:r w:rsidR="0015494D">
        <w:rPr>
          <w:lang w:val="fi-FI"/>
        </w:rPr>
        <w:t>MEPSin</w:t>
      </w:r>
      <w:proofErr w:type="spellEnd"/>
      <w:r w:rsidR="0015494D">
        <w:rPr>
          <w:lang w:val="fi-FI"/>
        </w:rPr>
        <w:t xml:space="preserve"> työmääräyksikköön </w:t>
      </w:r>
      <w:proofErr w:type="spellStart"/>
      <w:r w:rsidR="00436A09">
        <w:rPr>
          <w:lang w:val="fi-FI"/>
        </w:rPr>
        <w:t>mWu</w:t>
      </w:r>
      <w:proofErr w:type="spellEnd"/>
      <w:r w:rsidR="00436A09">
        <w:rPr>
          <w:lang w:val="fi-FI"/>
        </w:rPr>
        <w:t>.</w:t>
      </w:r>
    </w:p>
    <w:p w14:paraId="4B4CCD3F" w14:textId="62694864" w:rsidR="0073619D" w:rsidRPr="00157414" w:rsidRDefault="0073619D" w:rsidP="0073619D">
      <w:pPr>
        <w:rPr>
          <w:lang w:val="fi-FI"/>
        </w:rPr>
      </w:pPr>
      <w:r w:rsidRPr="00157414">
        <w:rPr>
          <w:lang w:val="fi-FI"/>
        </w:rPr>
        <w:t xml:space="preserve">MEPS </w:t>
      </w:r>
      <w:r w:rsidR="00157414" w:rsidRPr="00157414">
        <w:rPr>
          <w:lang w:val="fi-FI"/>
        </w:rPr>
        <w:t>Vuokralaitelistaus on kuvattu erillisessä liittee</w:t>
      </w:r>
      <w:r w:rsidR="00157414">
        <w:rPr>
          <w:lang w:val="fi-FI"/>
        </w:rPr>
        <w:t>ssä</w:t>
      </w:r>
      <w:r w:rsidRPr="00157414">
        <w:rPr>
          <w:lang w:val="fi-FI"/>
        </w:rPr>
        <w:t xml:space="preserve"> (</w:t>
      </w:r>
      <w:r w:rsidR="00157414">
        <w:rPr>
          <w:lang w:val="fi-FI"/>
        </w:rPr>
        <w:t>Liite</w:t>
      </w:r>
      <w:r w:rsidRPr="00157414">
        <w:rPr>
          <w:lang w:val="fi-FI"/>
        </w:rPr>
        <w:t xml:space="preserve"> C). </w:t>
      </w:r>
    </w:p>
    <w:p w14:paraId="5C6ABB8F" w14:textId="5D6C7D85" w:rsidR="0073619D" w:rsidRDefault="0073619D" w:rsidP="00392A4F">
      <w:pPr>
        <w:pStyle w:val="Rubrik1"/>
      </w:pPr>
      <w:bookmarkStart w:id="13" w:name="_Toc70948687"/>
      <w:bookmarkStart w:id="14" w:name="_Toc75244762"/>
      <w:r>
        <w:t xml:space="preserve">MEPS </w:t>
      </w:r>
      <w:bookmarkEnd w:id="13"/>
      <w:bookmarkEnd w:id="14"/>
      <w:proofErr w:type="spellStart"/>
      <w:r w:rsidR="006C3AF3" w:rsidRPr="00434CD5">
        <w:t>Aputekstit</w:t>
      </w:r>
      <w:proofErr w:type="spellEnd"/>
    </w:p>
    <w:p w14:paraId="3CA9A3EE" w14:textId="269DAC9C" w:rsidR="00420CE9" w:rsidRPr="00AB1C0A" w:rsidRDefault="00420CE9" w:rsidP="0073619D">
      <w:pPr>
        <w:pStyle w:val="CBrdtext"/>
        <w:rPr>
          <w:sz w:val="20"/>
          <w:szCs w:val="20"/>
          <w:lang w:val="fi-FI"/>
        </w:rPr>
      </w:pPr>
      <w:r w:rsidRPr="00AB1C0A">
        <w:rPr>
          <w:sz w:val="20"/>
          <w:szCs w:val="20"/>
          <w:lang w:val="fi-FI"/>
        </w:rPr>
        <w:t xml:space="preserve">MEPS </w:t>
      </w:r>
      <w:r w:rsidR="006C3AF3" w:rsidRPr="00434CD5">
        <w:rPr>
          <w:color w:val="000000" w:themeColor="text1"/>
          <w:sz w:val="20"/>
          <w:szCs w:val="20"/>
          <w:lang w:val="fi-FI"/>
        </w:rPr>
        <w:t>Apu</w:t>
      </w:r>
      <w:r w:rsidRPr="00434CD5">
        <w:rPr>
          <w:color w:val="000000" w:themeColor="text1"/>
          <w:sz w:val="20"/>
          <w:szCs w:val="20"/>
          <w:lang w:val="fi-FI"/>
        </w:rPr>
        <w:t>tekstien</w:t>
      </w:r>
      <w:r w:rsidRPr="006C3AF3">
        <w:rPr>
          <w:color w:val="00B0F0"/>
          <w:sz w:val="20"/>
          <w:szCs w:val="20"/>
          <w:lang w:val="fi-FI"/>
        </w:rPr>
        <w:t xml:space="preserve"> </w:t>
      </w:r>
      <w:r w:rsidRPr="00AB1C0A">
        <w:rPr>
          <w:sz w:val="20"/>
          <w:szCs w:val="20"/>
          <w:lang w:val="fi-FI"/>
        </w:rPr>
        <w:t xml:space="preserve">tarkoitus </w:t>
      </w:r>
      <w:r w:rsidR="00AB1C0A" w:rsidRPr="00AB1C0A">
        <w:rPr>
          <w:sz w:val="20"/>
          <w:szCs w:val="20"/>
          <w:lang w:val="fi-FI"/>
        </w:rPr>
        <w:t>on k</w:t>
      </w:r>
      <w:r w:rsidR="00AB1C0A">
        <w:rPr>
          <w:sz w:val="20"/>
          <w:szCs w:val="20"/>
          <w:lang w:val="fi-FI"/>
        </w:rPr>
        <w:t>uvata kooditasolla</w:t>
      </w:r>
      <w:r w:rsidR="004B7569">
        <w:rPr>
          <w:sz w:val="20"/>
          <w:szCs w:val="20"/>
          <w:lang w:val="fi-FI"/>
        </w:rPr>
        <w:t>,</w:t>
      </w:r>
      <w:r w:rsidR="00AB1C0A">
        <w:rPr>
          <w:sz w:val="20"/>
          <w:szCs w:val="20"/>
          <w:lang w:val="fi-FI"/>
        </w:rPr>
        <w:t xml:space="preserve"> miten koodia </w:t>
      </w:r>
      <w:r w:rsidR="005E3837">
        <w:rPr>
          <w:sz w:val="20"/>
          <w:szCs w:val="20"/>
          <w:lang w:val="fi-FI"/>
        </w:rPr>
        <w:t>tulisi käyttää.</w:t>
      </w:r>
    </w:p>
    <w:p w14:paraId="05AA3658" w14:textId="34CF2829" w:rsidR="0073619D" w:rsidRPr="009C48FC" w:rsidRDefault="006C3AF3" w:rsidP="0073619D">
      <w:pPr>
        <w:pStyle w:val="CBrdtext"/>
        <w:rPr>
          <w:sz w:val="20"/>
          <w:szCs w:val="20"/>
          <w:lang w:val="fi-FI"/>
        </w:rPr>
      </w:pPr>
      <w:r w:rsidRPr="00434CD5">
        <w:rPr>
          <w:color w:val="000000" w:themeColor="text1"/>
          <w:sz w:val="20"/>
          <w:szCs w:val="20"/>
          <w:lang w:val="fi-FI"/>
        </w:rPr>
        <w:t>Apu</w:t>
      </w:r>
      <w:r w:rsidR="005E3837" w:rsidRPr="00434CD5">
        <w:rPr>
          <w:color w:val="000000" w:themeColor="text1"/>
          <w:sz w:val="20"/>
          <w:szCs w:val="20"/>
          <w:lang w:val="fi-FI"/>
        </w:rPr>
        <w:t>tekstit</w:t>
      </w:r>
      <w:r w:rsidR="00B60ED9" w:rsidRPr="00434CD5">
        <w:rPr>
          <w:color w:val="000000" w:themeColor="text1"/>
          <w:sz w:val="20"/>
          <w:szCs w:val="20"/>
          <w:lang w:val="fi-FI"/>
        </w:rPr>
        <w:t xml:space="preserve"> </w:t>
      </w:r>
      <w:r w:rsidR="00B60ED9" w:rsidRPr="009C48FC">
        <w:rPr>
          <w:sz w:val="20"/>
          <w:szCs w:val="20"/>
          <w:lang w:val="fi-FI"/>
        </w:rPr>
        <w:t>löytyvät</w:t>
      </w:r>
      <w:r w:rsidR="009C48FC" w:rsidRPr="009C48FC">
        <w:rPr>
          <w:sz w:val="20"/>
          <w:szCs w:val="20"/>
          <w:lang w:val="fi-FI"/>
        </w:rPr>
        <w:t xml:space="preserve"> koodin tiedoista M</w:t>
      </w:r>
      <w:r w:rsidR="009C48FC">
        <w:rPr>
          <w:sz w:val="20"/>
          <w:szCs w:val="20"/>
          <w:lang w:val="fi-FI"/>
        </w:rPr>
        <w:t>EPS-laskelmassa.</w:t>
      </w:r>
    </w:p>
    <w:p w14:paraId="6DF375D4" w14:textId="08AD4318" w:rsidR="0073619D" w:rsidRPr="00771026" w:rsidRDefault="006C3AF3" w:rsidP="0073619D">
      <w:pPr>
        <w:pStyle w:val="CBrdtext"/>
        <w:rPr>
          <w:sz w:val="20"/>
          <w:szCs w:val="20"/>
          <w:lang w:val="fi-FI"/>
        </w:rPr>
      </w:pPr>
      <w:r w:rsidRPr="00434CD5">
        <w:rPr>
          <w:color w:val="000000" w:themeColor="text1"/>
          <w:sz w:val="20"/>
          <w:szCs w:val="20"/>
          <w:lang w:val="fi-FI"/>
        </w:rPr>
        <w:t>Apu</w:t>
      </w:r>
      <w:r w:rsidR="004B7569" w:rsidRPr="00434CD5">
        <w:rPr>
          <w:color w:val="000000" w:themeColor="text1"/>
          <w:sz w:val="20"/>
          <w:szCs w:val="20"/>
          <w:lang w:val="fi-FI"/>
        </w:rPr>
        <w:t>tekstit</w:t>
      </w:r>
      <w:r w:rsidR="004B7569" w:rsidRPr="00771026">
        <w:rPr>
          <w:sz w:val="20"/>
          <w:szCs w:val="20"/>
          <w:lang w:val="fi-FI"/>
        </w:rPr>
        <w:t xml:space="preserve"> </w:t>
      </w:r>
      <w:r w:rsidR="00A8739B">
        <w:rPr>
          <w:sz w:val="20"/>
          <w:szCs w:val="20"/>
          <w:lang w:val="fi-FI"/>
        </w:rPr>
        <w:t>koostuvat</w:t>
      </w:r>
      <w:r w:rsidR="00C91F85">
        <w:rPr>
          <w:sz w:val="20"/>
          <w:szCs w:val="20"/>
          <w:lang w:val="fi-FI"/>
        </w:rPr>
        <w:t xml:space="preserve"> sekä </w:t>
      </w:r>
      <w:r w:rsidR="00771026" w:rsidRPr="00771026">
        <w:rPr>
          <w:sz w:val="20"/>
          <w:szCs w:val="20"/>
          <w:lang w:val="fi-FI"/>
        </w:rPr>
        <w:t>sijain</w:t>
      </w:r>
      <w:r w:rsidR="00B95CB6">
        <w:rPr>
          <w:sz w:val="20"/>
          <w:szCs w:val="20"/>
          <w:lang w:val="fi-FI"/>
        </w:rPr>
        <w:t>ti-</w:t>
      </w:r>
      <w:r w:rsidR="00771026" w:rsidRPr="00771026">
        <w:rPr>
          <w:sz w:val="20"/>
          <w:szCs w:val="20"/>
          <w:lang w:val="fi-FI"/>
        </w:rPr>
        <w:t>, työkappale</w:t>
      </w:r>
      <w:r w:rsidR="00B95CB6">
        <w:rPr>
          <w:sz w:val="20"/>
          <w:szCs w:val="20"/>
          <w:lang w:val="fi-FI"/>
        </w:rPr>
        <w:t>-</w:t>
      </w:r>
      <w:r w:rsidR="00771026" w:rsidRPr="00771026">
        <w:rPr>
          <w:sz w:val="20"/>
          <w:szCs w:val="20"/>
          <w:lang w:val="fi-FI"/>
        </w:rPr>
        <w:t xml:space="preserve"> j</w:t>
      </w:r>
      <w:r w:rsidR="00771026">
        <w:rPr>
          <w:sz w:val="20"/>
          <w:szCs w:val="20"/>
          <w:lang w:val="fi-FI"/>
        </w:rPr>
        <w:t>a toimenpi</w:t>
      </w:r>
      <w:r w:rsidR="00B95CB6">
        <w:rPr>
          <w:sz w:val="20"/>
          <w:szCs w:val="20"/>
          <w:lang w:val="fi-FI"/>
        </w:rPr>
        <w:t>de</w:t>
      </w:r>
      <w:r w:rsidR="00C91F85">
        <w:rPr>
          <w:sz w:val="20"/>
          <w:szCs w:val="20"/>
          <w:lang w:val="fi-FI"/>
        </w:rPr>
        <w:t xml:space="preserve">tiedosta että </w:t>
      </w:r>
      <w:r w:rsidR="00D1238A">
        <w:rPr>
          <w:sz w:val="20"/>
          <w:szCs w:val="20"/>
          <w:lang w:val="fi-FI"/>
        </w:rPr>
        <w:t>siitä, mitä koodiin sisältyy ja mitä ei sisälly.</w:t>
      </w:r>
      <w:r w:rsidR="000B5709">
        <w:rPr>
          <w:sz w:val="20"/>
          <w:szCs w:val="20"/>
          <w:lang w:val="fi-FI"/>
        </w:rPr>
        <w:t xml:space="preserve"> </w:t>
      </w:r>
      <w:r w:rsidRPr="00434CD5">
        <w:rPr>
          <w:color w:val="000000" w:themeColor="text1"/>
          <w:sz w:val="20"/>
          <w:szCs w:val="20"/>
          <w:lang w:val="fi-FI"/>
        </w:rPr>
        <w:t>Apu</w:t>
      </w:r>
      <w:r w:rsidR="000B5709" w:rsidRPr="00434CD5">
        <w:rPr>
          <w:color w:val="000000" w:themeColor="text1"/>
          <w:sz w:val="20"/>
          <w:szCs w:val="20"/>
          <w:lang w:val="fi-FI"/>
        </w:rPr>
        <w:t xml:space="preserve">tekstit </w:t>
      </w:r>
      <w:r w:rsidR="000B5709">
        <w:rPr>
          <w:sz w:val="20"/>
          <w:szCs w:val="20"/>
          <w:lang w:val="fi-FI"/>
        </w:rPr>
        <w:t xml:space="preserve">ovat vain koodeissa, joissa </w:t>
      </w:r>
      <w:r w:rsidR="00711301">
        <w:rPr>
          <w:sz w:val="20"/>
          <w:szCs w:val="20"/>
          <w:lang w:val="fi-FI"/>
        </w:rPr>
        <w:t>niiden katsotaan olevan tarpeellisia.</w:t>
      </w:r>
    </w:p>
    <w:sectPr w:rsidR="0073619D" w:rsidRPr="00771026" w:rsidSect="00EA51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EF8A7" w14:textId="77777777" w:rsidR="00FC256C" w:rsidRDefault="00FC256C" w:rsidP="001E2C84">
      <w:pPr>
        <w:spacing w:after="0" w:line="240" w:lineRule="auto"/>
      </w:pPr>
      <w:r>
        <w:separator/>
      </w:r>
    </w:p>
  </w:endnote>
  <w:endnote w:type="continuationSeparator" w:id="0">
    <w:p w14:paraId="1AD54E24" w14:textId="77777777" w:rsidR="00FC256C" w:rsidRDefault="00FC256C" w:rsidP="001E2C84">
      <w:pPr>
        <w:spacing w:after="0" w:line="240" w:lineRule="auto"/>
      </w:pPr>
      <w:r>
        <w:continuationSeparator/>
      </w:r>
    </w:p>
  </w:endnote>
  <w:endnote w:type="continuationNotice" w:id="1">
    <w:p w14:paraId="5ED38991" w14:textId="77777777" w:rsidR="00FC256C" w:rsidRDefault="00FC2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FF449" w14:textId="77777777" w:rsidR="00E63D6B" w:rsidRDefault="00E63D6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754F" w14:textId="77777777" w:rsidR="00134053" w:rsidRPr="00434CD5" w:rsidRDefault="00134053" w:rsidP="00134053">
    <w:pPr>
      <w:pStyle w:val="Sidfothgerstlld"/>
      <w:rPr>
        <w:color w:val="auto"/>
      </w:rPr>
    </w:pPr>
    <w:r w:rsidRPr="00434CD5">
      <w:rPr>
        <w:color w:val="auto"/>
      </w:rPr>
      <w:t xml:space="preserve">CAB </w:t>
    </w:r>
    <w:r w:rsidR="007A0407" w:rsidRPr="00434CD5">
      <w:rPr>
        <w:color w:val="auto"/>
      </w:rPr>
      <w:t>Group AB</w:t>
    </w:r>
  </w:p>
  <w:p w14:paraId="36224C37" w14:textId="77777777" w:rsidR="00134053" w:rsidRPr="00434CD5" w:rsidRDefault="00134053" w:rsidP="00134053">
    <w:pPr>
      <w:pStyle w:val="Sidfothgerstlld"/>
      <w:rPr>
        <w:color w:val="auto"/>
      </w:rPr>
    </w:pPr>
    <w:r w:rsidRPr="00434CD5">
      <w:rPr>
        <w:color w:val="auto"/>
      </w:rPr>
      <w:t>Stortorget 11, SE-702 11 Örebro, Sweden</w:t>
    </w:r>
  </w:p>
  <w:p w14:paraId="5CD29ED7" w14:textId="77777777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 xml:space="preserve">Phone: +46 </w:t>
    </w:r>
    <w:r w:rsidR="00CF4240" w:rsidRPr="00C84363">
      <w:rPr>
        <w:color w:val="auto"/>
        <w:lang w:val="en-US"/>
      </w:rPr>
      <w:t>(0)</w:t>
    </w:r>
    <w:r w:rsidRPr="00C84363">
      <w:rPr>
        <w:color w:val="auto"/>
        <w:lang w:val="en-US"/>
      </w:rPr>
      <w:t>19 15 86 00</w:t>
    </w:r>
  </w:p>
  <w:p w14:paraId="1724752D" w14:textId="77777777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>E-mail: info@cab.se</w:t>
    </w:r>
  </w:p>
  <w:p w14:paraId="6CAFF55E" w14:textId="77777777" w:rsidR="00134053" w:rsidRPr="00C84363" w:rsidRDefault="00C84363" w:rsidP="00134053">
    <w:pPr>
      <w:pStyle w:val="Sidfothgerstlld"/>
      <w:rPr>
        <w:color w:val="auto"/>
        <w:lang w:val="en-US"/>
      </w:rPr>
    </w:pPr>
    <w:r w:rsidRPr="00C84363">
      <w:rPr>
        <w:color w:val="auto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E91B02A" wp14:editId="53CDF299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MSIPCM00d84a2f8dfa2be10f4110dd" descr="{&quot;HashCode&quot;:-81412688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5429AE" w14:textId="33257000" w:rsidR="003A6CA6" w:rsidRPr="00CE5742" w:rsidRDefault="00CE5742" w:rsidP="00CE574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</w:pPr>
                          <w:r w:rsidRPr="00CE5742"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  <w:t xml:space="preserve">CAB - </w:t>
                          </w:r>
                          <w:proofErr w:type="spellStart"/>
                          <w:r w:rsidRPr="00CE5742"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1B02A" id="_x0000_t202" coordsize="21600,21600" o:spt="202" path="m,l,21600r21600,l21600,xe">
              <v:stroke joinstyle="miter"/>
              <v:path gradientshapeok="t" o:connecttype="rect"/>
            </v:shapetype>
            <v:shape id="MSIPCM00d84a2f8dfa2be10f4110dd" o:spid="_x0000_s1026" type="#_x0000_t202" alt="{&quot;HashCode&quot;:-814126881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xCDLhN8AAAALAQAADwAAAAAAAAAAAAAAAABtBAAAZHJzL2Rvd25yZXYueG1sUEsFBgAAAAAE&#10;AAQA8wAAAHkFAAAAAA==&#10;" o:allowincell="f" filled="f" stroked="f" strokeweight=".5pt">
              <v:textbox inset=",0,,0">
                <w:txbxContent>
                  <w:p w14:paraId="7B5429AE" w14:textId="33257000" w:rsidR="003A6CA6" w:rsidRPr="00CE5742" w:rsidRDefault="00CE5742" w:rsidP="00CE574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Cs w:val="18"/>
                      </w:rPr>
                    </w:pPr>
                    <w:r w:rsidRPr="00CE5742">
                      <w:rPr>
                        <w:rFonts w:ascii="Calibri" w:hAnsi="Calibri" w:cs="Calibri"/>
                        <w:color w:val="000000"/>
                        <w:szCs w:val="18"/>
                      </w:rPr>
                      <w:t>CAB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053" w:rsidRPr="00C84363">
      <w:rPr>
        <w:color w:val="auto"/>
        <w:lang w:val="en-US"/>
      </w:rPr>
      <w:tab/>
      <w:t>www.cab</w:t>
    </w:r>
    <w:r w:rsidR="00F6661E">
      <w:rPr>
        <w:color w:val="auto"/>
        <w:lang w:val="en-US"/>
      </w:rPr>
      <w:t>group</w:t>
    </w:r>
    <w:r w:rsidR="00134053" w:rsidRPr="00C84363">
      <w:rPr>
        <w:color w:val="auto"/>
        <w:lang w:val="en-US"/>
      </w:rPr>
      <w:t>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780F" w14:textId="77777777" w:rsidR="00E63D6B" w:rsidRDefault="00E63D6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B636E" w14:textId="77777777" w:rsidR="00FC256C" w:rsidRDefault="00FC256C" w:rsidP="001E2C84">
      <w:pPr>
        <w:spacing w:after="0" w:line="240" w:lineRule="auto"/>
      </w:pPr>
      <w:r>
        <w:separator/>
      </w:r>
    </w:p>
  </w:footnote>
  <w:footnote w:type="continuationSeparator" w:id="0">
    <w:p w14:paraId="01AD6033" w14:textId="77777777" w:rsidR="00FC256C" w:rsidRDefault="00FC256C" w:rsidP="001E2C84">
      <w:pPr>
        <w:spacing w:after="0" w:line="240" w:lineRule="auto"/>
      </w:pPr>
      <w:r>
        <w:continuationSeparator/>
      </w:r>
    </w:p>
  </w:footnote>
  <w:footnote w:type="continuationNotice" w:id="1">
    <w:p w14:paraId="67C64CEE" w14:textId="77777777" w:rsidR="00FC256C" w:rsidRDefault="00FC2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B08D6" w14:textId="77777777" w:rsidR="00E63D6B" w:rsidRDefault="00E63D6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9" w:type="dxa"/>
      <w:tblLook w:val="04A0" w:firstRow="1" w:lastRow="0" w:firstColumn="1" w:lastColumn="0" w:noHBand="0" w:noVBand="1"/>
    </w:tblPr>
    <w:tblGrid>
      <w:gridCol w:w="2410"/>
      <w:gridCol w:w="1134"/>
      <w:gridCol w:w="851"/>
      <w:gridCol w:w="2515"/>
      <w:gridCol w:w="728"/>
      <w:gridCol w:w="2301"/>
    </w:tblGrid>
    <w:tr w:rsidR="00E63D6B" w:rsidRPr="00651087" w14:paraId="183DBB49" w14:textId="77777777" w:rsidTr="00742389">
      <w:trPr>
        <w:trHeight w:val="127"/>
      </w:trPr>
      <w:tc>
        <w:tcPr>
          <w:tcW w:w="2410" w:type="dxa"/>
        </w:tcPr>
        <w:p w14:paraId="2F3F95C3" w14:textId="77777777" w:rsidR="00E63D6B" w:rsidRPr="00C92023" w:rsidRDefault="00E63D6B" w:rsidP="00742389">
          <w:pPr>
            <w:pStyle w:val="SidhuvudTabellrubrik"/>
            <w:rPr>
              <w:color w:val="auto"/>
            </w:rPr>
          </w:pPr>
          <w:bookmarkStart w:id="15" w:name="EF_UtfardareRun" w:colFirst="0" w:colLast="0"/>
          <w:bookmarkStart w:id="16" w:name="EF_FaststallareRub" w:colFirst="0" w:colLast="0"/>
          <w:proofErr w:type="spellStart"/>
          <w:r>
            <w:rPr>
              <w:color w:val="auto"/>
            </w:rPr>
            <w:t>Approved</w:t>
          </w:r>
          <w:proofErr w:type="spellEnd"/>
          <w:r w:rsidRPr="00C92023">
            <w:rPr>
              <w:color w:val="auto"/>
            </w:rPr>
            <w:t xml:space="preserve"> by</w:t>
          </w:r>
        </w:p>
      </w:tc>
      <w:tc>
        <w:tcPr>
          <w:tcW w:w="1134" w:type="dxa"/>
        </w:tcPr>
        <w:p w14:paraId="3561291D" w14:textId="77777777" w:rsidR="00E63D6B" w:rsidRPr="00C92023" w:rsidRDefault="00E63D6B" w:rsidP="00742389">
          <w:pPr>
            <w:pStyle w:val="SidhuvudTabellrubrik"/>
            <w:rPr>
              <w:color w:val="auto"/>
            </w:rPr>
          </w:pPr>
          <w:r>
            <w:rPr>
              <w:color w:val="auto"/>
            </w:rPr>
            <w:t xml:space="preserve">Last </w:t>
          </w:r>
          <w:proofErr w:type="spellStart"/>
          <w:r>
            <w:rPr>
              <w:color w:val="auto"/>
            </w:rPr>
            <w:t>saved</w:t>
          </w:r>
          <w:proofErr w:type="spellEnd"/>
        </w:p>
      </w:tc>
      <w:tc>
        <w:tcPr>
          <w:tcW w:w="851" w:type="dxa"/>
        </w:tcPr>
        <w:p w14:paraId="6B731E1E" w14:textId="77777777" w:rsidR="00E63D6B" w:rsidRPr="00C92023" w:rsidRDefault="00E63D6B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Version</w:t>
          </w:r>
        </w:p>
      </w:tc>
      <w:tc>
        <w:tcPr>
          <w:tcW w:w="2515" w:type="dxa"/>
        </w:tcPr>
        <w:p w14:paraId="3A5743E8" w14:textId="77777777" w:rsidR="00E63D6B" w:rsidRPr="00C92023" w:rsidRDefault="00E63D6B" w:rsidP="00742389">
          <w:pPr>
            <w:pStyle w:val="SidhuvudTabellrubrik"/>
            <w:rPr>
              <w:color w:val="auto"/>
            </w:rPr>
          </w:pPr>
          <w:proofErr w:type="spellStart"/>
          <w:r w:rsidRPr="00C92023">
            <w:rPr>
              <w:color w:val="auto"/>
            </w:rPr>
            <w:t>Document</w:t>
          </w:r>
          <w:proofErr w:type="spellEnd"/>
          <w:r w:rsidRPr="00C92023">
            <w:rPr>
              <w:color w:val="auto"/>
            </w:rPr>
            <w:t xml:space="preserve"> id</w:t>
          </w:r>
        </w:p>
      </w:tc>
      <w:tc>
        <w:tcPr>
          <w:tcW w:w="728" w:type="dxa"/>
        </w:tcPr>
        <w:p w14:paraId="40D50169" w14:textId="77777777" w:rsidR="00E63D6B" w:rsidRPr="00693AB8" w:rsidRDefault="00E63D6B" w:rsidP="00742389">
          <w:pPr>
            <w:pStyle w:val="SidhuvudTabellrubrik"/>
            <w:rPr>
              <w:color w:val="auto"/>
            </w:rPr>
          </w:pPr>
          <w:r w:rsidRPr="00693AB8">
            <w:rPr>
              <w:color w:val="auto"/>
            </w:rPr>
            <w:t>Page</w:t>
          </w:r>
        </w:p>
      </w:tc>
      <w:tc>
        <w:tcPr>
          <w:tcW w:w="2301" w:type="dxa"/>
          <w:vMerge w:val="restart"/>
        </w:tcPr>
        <w:p w14:paraId="46A3E2B9" w14:textId="77777777" w:rsidR="00E63D6B" w:rsidRPr="00693AB8" w:rsidRDefault="00E63D6B" w:rsidP="00742389">
          <w:pPr>
            <w:jc w:val="right"/>
          </w:pPr>
          <w:r w:rsidRPr="00693AB8">
            <w:rPr>
              <w:b/>
              <w:noProof/>
              <w:sz w:val="12"/>
              <w:szCs w:val="12"/>
              <w:lang w:eastAsia="sv-SE"/>
            </w:rPr>
            <w:drawing>
              <wp:inline distT="0" distB="0" distL="0" distR="0" wp14:anchorId="55BF9E21" wp14:editId="33222983">
                <wp:extent cx="777004" cy="652007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684" cy="721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63D6B" w:rsidRPr="00651087" w14:paraId="07086ADC" w14:textId="77777777" w:rsidTr="00742389">
      <w:trPr>
        <w:trHeight w:val="108"/>
      </w:trPr>
      <w:bookmarkEnd w:id="16" w:displacedByCustomXml="next"/>
      <w:bookmarkEnd w:id="15" w:displacedByCustomXml="next"/>
      <w:bookmarkStart w:id="17" w:name="RevisionNbr" w:colFirst="2" w:colLast="2" w:displacedByCustomXml="next"/>
      <w:bookmarkStart w:id="18" w:name="VersionNbr" w:colFirst="2" w:colLast="2" w:displacedByCustomXml="next"/>
      <w:bookmarkStart w:id="19" w:name="approvedByPersonAlias" w:colFirst="0" w:colLast="0" w:displacedByCustomXml="next"/>
      <w:sdt>
        <w:sdtPr>
          <w:rPr>
            <w:color w:val="auto"/>
            <w:lang w:val="en-US"/>
          </w:rPr>
          <w:alias w:val="Approved by"/>
          <w:tag w:val="mdApprovedBy"/>
          <w:id w:val="1493823927"/>
          <w:lock w:val="contentLocked"/>
          <w:placeholder>
            <w:docPart w:val="CC68E75BD6E9489D9218DB2D416D33D0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ApprovedBy[1]/ns4:UserInfo[1]/ns4:DisplayName[1]" w:storeItemID="{FA16C42E-1229-4CCC-8389-ADABADB5B44B}"/>
          <w:text/>
        </w:sdtPr>
        <w:sdtContent>
          <w:tc>
            <w:tcPr>
              <w:tcW w:w="2410" w:type="dxa"/>
            </w:tcPr>
            <w:p w14:paraId="13469E76" w14:textId="051F0378" w:rsidR="00E63D6B" w:rsidRPr="002159F8" w:rsidRDefault="00AB2D99" w:rsidP="00742389">
              <w:pPr>
                <w:pStyle w:val="SidhuvudTabellcell"/>
                <w:rPr>
                  <w:color w:val="auto"/>
                  <w:lang w:val="en-US"/>
                </w:rPr>
              </w:pPr>
              <w:r>
                <w:rPr>
                  <w:color w:val="auto"/>
                  <w:lang w:val="en-US"/>
                </w:rPr>
                <w:t>Johan Öjdemark</w:t>
              </w:r>
            </w:p>
          </w:tc>
        </w:sdtContent>
      </w:sdt>
      <w:tc>
        <w:tcPr>
          <w:tcW w:w="1134" w:type="dxa"/>
        </w:tcPr>
        <w:p w14:paraId="1739DE86" w14:textId="62F6CD6A" w:rsidR="00E63D6B" w:rsidRPr="00C92023" w:rsidRDefault="00E63D6B" w:rsidP="00742389">
          <w:pPr>
            <w:pStyle w:val="SidhuvudTabellcell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SAVEDATE  \@ "yyyy-MM-dd"  \* MERGEFORMAT </w:instrText>
          </w:r>
          <w:r>
            <w:rPr>
              <w:color w:val="auto"/>
            </w:rPr>
            <w:fldChar w:fldCharType="separate"/>
          </w:r>
          <w:r w:rsidR="00AB2D99">
            <w:rPr>
              <w:noProof/>
              <w:color w:val="auto"/>
            </w:rPr>
            <w:t>2024-03-19</w:t>
          </w:r>
          <w:r>
            <w:rPr>
              <w:color w:val="auto"/>
            </w:rPr>
            <w:fldChar w:fldCharType="end"/>
          </w:r>
        </w:p>
      </w:tc>
      <w:sdt>
        <w:sdtPr>
          <w:rPr>
            <w:color w:val="auto"/>
          </w:rPr>
          <w:alias w:val="Current version"/>
          <w:tag w:val="mdCurrentVersion"/>
          <w:id w:val="-1013757689"/>
          <w:placeholder>
            <w:docPart w:val="7AC452DD98634922AA5E5E58F3EB90B0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CurrentVersion[1]" w:storeItemID="{FA16C42E-1229-4CCC-8389-ADABADB5B44B}"/>
          <w:text/>
        </w:sdtPr>
        <w:sdtContent>
          <w:tc>
            <w:tcPr>
              <w:tcW w:w="851" w:type="dxa"/>
            </w:tcPr>
            <w:p w14:paraId="221A835D" w14:textId="2993DB2C" w:rsidR="00E63D6B" w:rsidRPr="00C92023" w:rsidRDefault="00AB2D99" w:rsidP="00742389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4.0</w:t>
              </w:r>
            </w:p>
          </w:tc>
        </w:sdtContent>
      </w:sdt>
      <w:sdt>
        <w:sdtPr>
          <w:rPr>
            <w:color w:val="auto"/>
          </w:rPr>
          <w:alias w:val="Document ID"/>
          <w:tag w:val="mdDocumentID"/>
          <w:id w:val="-1234079840"/>
          <w:placeholder>
            <w:docPart w:val="BF88B4D7A19640C7AA925A48C5369BCD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DocumentID[1]" w:storeItemID="{FA16C42E-1229-4CCC-8389-ADABADB5B44B}"/>
          <w:text/>
        </w:sdtPr>
        <w:sdtContent>
          <w:tc>
            <w:tcPr>
              <w:tcW w:w="2515" w:type="dxa"/>
            </w:tcPr>
            <w:p w14:paraId="6E2E419A" w14:textId="240AF028" w:rsidR="00E63D6B" w:rsidRPr="007E1A18" w:rsidRDefault="00AB2D99" w:rsidP="00742389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CABNET-841082436-128</w:t>
              </w:r>
            </w:p>
          </w:tc>
        </w:sdtContent>
      </w:sdt>
      <w:tc>
        <w:tcPr>
          <w:tcW w:w="728" w:type="dxa"/>
        </w:tcPr>
        <w:p w14:paraId="7F97A156" w14:textId="77777777" w:rsidR="00E63D6B" w:rsidRPr="00693AB8" w:rsidRDefault="00E63D6B" w:rsidP="00742389">
          <w:pPr>
            <w:pStyle w:val="SidhuvudTabellcell"/>
            <w:rPr>
              <w:color w:val="auto"/>
            </w:rPr>
          </w:pP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PAGE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  <w:r w:rsidRPr="00693AB8">
            <w:rPr>
              <w:color w:val="auto"/>
            </w:rPr>
            <w:t xml:space="preserve"> </w:t>
          </w:r>
          <w:proofErr w:type="spellStart"/>
          <w:r w:rsidRPr="00693AB8">
            <w:rPr>
              <w:color w:val="auto"/>
            </w:rPr>
            <w:t>of</w:t>
          </w:r>
          <w:proofErr w:type="spellEnd"/>
          <w:r w:rsidRPr="00693AB8">
            <w:rPr>
              <w:color w:val="auto"/>
            </w:rPr>
            <w:t xml:space="preserve"> </w:t>
          </w: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NUMPAGES 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</w:p>
      </w:tc>
      <w:tc>
        <w:tcPr>
          <w:tcW w:w="2301" w:type="dxa"/>
          <w:vMerge/>
        </w:tcPr>
        <w:p w14:paraId="77154BC3" w14:textId="77777777" w:rsidR="00E63D6B" w:rsidRPr="00693AB8" w:rsidRDefault="00E63D6B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bookmarkEnd w:id="19"/>
    <w:bookmarkEnd w:id="18"/>
    <w:bookmarkEnd w:id="17"/>
    <w:tr w:rsidR="00E63D6B" w:rsidRPr="00651087" w14:paraId="1BAC3BDA" w14:textId="77777777" w:rsidTr="00742389">
      <w:trPr>
        <w:trHeight w:val="88"/>
      </w:trPr>
      <w:tc>
        <w:tcPr>
          <w:tcW w:w="2410" w:type="dxa"/>
        </w:tcPr>
        <w:p w14:paraId="68F82681" w14:textId="77777777" w:rsidR="00E63D6B" w:rsidRPr="00C92023" w:rsidRDefault="00E63D6B" w:rsidP="00742389">
          <w:pPr>
            <w:pStyle w:val="SidhuvudTabellcell"/>
            <w:rPr>
              <w:color w:val="auto"/>
            </w:rPr>
          </w:pPr>
        </w:p>
        <w:p w14:paraId="12E9FFA1" w14:textId="77777777" w:rsidR="00E63D6B" w:rsidRPr="00C92023" w:rsidRDefault="00E63D6B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  <w:proofErr w:type="spellStart"/>
          <w:r w:rsidRPr="00C92023">
            <w:rPr>
              <w:b/>
              <w:color w:val="auto"/>
              <w:sz w:val="12"/>
              <w:szCs w:val="12"/>
            </w:rPr>
            <w:t>Document</w:t>
          </w:r>
          <w:proofErr w:type="spellEnd"/>
          <w:r w:rsidRPr="00C92023">
            <w:rPr>
              <w:b/>
              <w:color w:val="auto"/>
              <w:sz w:val="12"/>
              <w:szCs w:val="12"/>
            </w:rPr>
            <w:t xml:space="preserve"> </w:t>
          </w:r>
          <w:proofErr w:type="spellStart"/>
          <w:r w:rsidRPr="00C92023">
            <w:rPr>
              <w:b/>
              <w:color w:val="auto"/>
              <w:sz w:val="12"/>
              <w:szCs w:val="12"/>
            </w:rPr>
            <w:t>name</w:t>
          </w:r>
          <w:proofErr w:type="spellEnd"/>
        </w:p>
      </w:tc>
      <w:tc>
        <w:tcPr>
          <w:tcW w:w="1134" w:type="dxa"/>
        </w:tcPr>
        <w:p w14:paraId="36007205" w14:textId="77777777" w:rsidR="00E63D6B" w:rsidRPr="00C92023" w:rsidRDefault="00E63D6B" w:rsidP="00742389">
          <w:pPr>
            <w:pStyle w:val="SidhuvudTabellcell"/>
            <w:rPr>
              <w:color w:val="auto"/>
            </w:rPr>
          </w:pPr>
        </w:p>
      </w:tc>
      <w:tc>
        <w:tcPr>
          <w:tcW w:w="851" w:type="dxa"/>
        </w:tcPr>
        <w:p w14:paraId="4A22FBF0" w14:textId="77777777" w:rsidR="00E63D6B" w:rsidRPr="00C92023" w:rsidRDefault="00E63D6B" w:rsidP="00742389">
          <w:pPr>
            <w:pStyle w:val="SidhuvudTabellcell"/>
            <w:rPr>
              <w:color w:val="auto"/>
            </w:rPr>
          </w:pPr>
        </w:p>
      </w:tc>
      <w:tc>
        <w:tcPr>
          <w:tcW w:w="2515" w:type="dxa"/>
        </w:tcPr>
        <w:p w14:paraId="3B280306" w14:textId="77777777" w:rsidR="00E63D6B" w:rsidRPr="00693AB8" w:rsidRDefault="00E63D6B" w:rsidP="00742389">
          <w:pPr>
            <w:pStyle w:val="SidhuvudTabellcell"/>
            <w:rPr>
              <w:color w:val="auto"/>
            </w:rPr>
          </w:pPr>
        </w:p>
      </w:tc>
      <w:tc>
        <w:tcPr>
          <w:tcW w:w="728" w:type="dxa"/>
        </w:tcPr>
        <w:p w14:paraId="0908D90C" w14:textId="77777777" w:rsidR="00E63D6B" w:rsidRPr="00693AB8" w:rsidRDefault="00E63D6B" w:rsidP="00742389">
          <w:pPr>
            <w:pStyle w:val="SidhuvudTabellcell"/>
            <w:rPr>
              <w:color w:val="auto"/>
            </w:rPr>
          </w:pPr>
        </w:p>
      </w:tc>
      <w:tc>
        <w:tcPr>
          <w:tcW w:w="2301" w:type="dxa"/>
          <w:vMerge/>
        </w:tcPr>
        <w:p w14:paraId="337B48FF" w14:textId="77777777" w:rsidR="00E63D6B" w:rsidRPr="00C92023" w:rsidRDefault="00E63D6B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tr w:rsidR="00E63D6B" w:rsidRPr="00651087" w14:paraId="3D3FDAF4" w14:textId="77777777" w:rsidTr="00742389">
      <w:trPr>
        <w:trHeight w:val="637"/>
      </w:trPr>
      <w:sdt>
        <w:sdtPr>
          <w:rPr>
            <w:bCs/>
            <w:color w:val="auto"/>
          </w:rPr>
          <w:alias w:val="Titel"/>
          <w:tag w:val=""/>
          <w:id w:val="10740126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395" w:type="dxa"/>
              <w:gridSpan w:val="3"/>
            </w:tcPr>
            <w:p w14:paraId="3980CC2C" w14:textId="27A59701" w:rsidR="00E63D6B" w:rsidRPr="003B6D88" w:rsidRDefault="00E63D6B" w:rsidP="00742389">
              <w:pPr>
                <w:pStyle w:val="SidhuvudTabellcell"/>
                <w:rPr>
                  <w:bCs/>
                  <w:color w:val="auto"/>
                </w:rPr>
              </w:pPr>
              <w:r>
                <w:rPr>
                  <w:bCs/>
                  <w:color w:val="auto"/>
                </w:rPr>
                <w:t xml:space="preserve">MEPS </w:t>
              </w:r>
              <w:proofErr w:type="spellStart"/>
              <w:r>
                <w:rPr>
                  <w:bCs/>
                  <w:color w:val="auto"/>
                </w:rPr>
                <w:t>Säännöstö</w:t>
              </w:r>
              <w:proofErr w:type="spellEnd"/>
            </w:p>
          </w:tc>
        </w:sdtContent>
      </w:sdt>
      <w:tc>
        <w:tcPr>
          <w:tcW w:w="2515" w:type="dxa"/>
        </w:tcPr>
        <w:p w14:paraId="1D2593BF" w14:textId="77777777" w:rsidR="00E63D6B" w:rsidRPr="00693AB8" w:rsidRDefault="00E63D6B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</w:tc>
      <w:tc>
        <w:tcPr>
          <w:tcW w:w="728" w:type="dxa"/>
        </w:tcPr>
        <w:p w14:paraId="45A1BF1B" w14:textId="77777777" w:rsidR="00E63D6B" w:rsidRPr="00693AB8" w:rsidRDefault="00E63D6B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  <w:p w14:paraId="692D5BE7" w14:textId="77777777" w:rsidR="00E63D6B" w:rsidRPr="00693AB8" w:rsidRDefault="00E63D6B" w:rsidP="00742389">
          <w:pPr>
            <w:pStyle w:val="SidhuvudTabellcell"/>
            <w:rPr>
              <w:color w:val="auto"/>
              <w:sz w:val="12"/>
              <w:szCs w:val="12"/>
            </w:rPr>
          </w:pPr>
        </w:p>
        <w:p w14:paraId="0C2B98BE" w14:textId="77777777" w:rsidR="00E63D6B" w:rsidRPr="00693AB8" w:rsidRDefault="00E63D6B" w:rsidP="00742389">
          <w:pPr>
            <w:pStyle w:val="SidhuvudTabellcell"/>
            <w:rPr>
              <w:color w:val="auto"/>
              <w:sz w:val="12"/>
              <w:szCs w:val="12"/>
            </w:rPr>
          </w:pPr>
        </w:p>
      </w:tc>
      <w:tc>
        <w:tcPr>
          <w:tcW w:w="2301" w:type="dxa"/>
          <w:vMerge/>
        </w:tcPr>
        <w:p w14:paraId="7F8F731B" w14:textId="77777777" w:rsidR="00E63D6B" w:rsidRPr="00C92023" w:rsidRDefault="00E63D6B" w:rsidP="00742389">
          <w:pPr>
            <w:pStyle w:val="SidhuvudTabellcell"/>
            <w:rPr>
              <w:b/>
              <w:noProof/>
              <w:color w:val="auto"/>
              <w:sz w:val="12"/>
              <w:szCs w:val="12"/>
              <w:lang w:eastAsia="sv-SE"/>
            </w:rPr>
          </w:pPr>
        </w:p>
      </w:tc>
    </w:tr>
  </w:tbl>
  <w:p w14:paraId="5C518F79" w14:textId="77777777" w:rsidR="00134053" w:rsidRDefault="00134053" w:rsidP="00C92023">
    <w:pPr>
      <w:pStyle w:val="Innehll3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7AE1F" w14:textId="77777777" w:rsidR="00E63D6B" w:rsidRDefault="00E63D6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17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D18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9506" w:hanging="576"/>
      </w:pPr>
    </w:lvl>
    <w:lvl w:ilvl="2">
      <w:start w:val="1"/>
      <w:numFmt w:val="decimal"/>
      <w:lvlText w:val="%1.%2.%3"/>
      <w:lvlJc w:val="left"/>
      <w:pPr>
        <w:ind w:left="554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35B5BD1"/>
    <w:multiLevelType w:val="multilevel"/>
    <w:tmpl w:val="041D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B1A0F7D"/>
    <w:multiLevelType w:val="hybridMultilevel"/>
    <w:tmpl w:val="021A0E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20CE5"/>
    <w:multiLevelType w:val="hybridMultilevel"/>
    <w:tmpl w:val="ED4039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20226">
      <w:numFmt w:val="bullet"/>
      <w:lvlText w:val="•"/>
      <w:lvlJc w:val="left"/>
      <w:pPr>
        <w:ind w:left="2385" w:hanging="1305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71AE3"/>
    <w:multiLevelType w:val="hybridMultilevel"/>
    <w:tmpl w:val="73DAFD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274846">
    <w:abstractNumId w:val="1"/>
  </w:num>
  <w:num w:numId="2" w16cid:durableId="1385983212">
    <w:abstractNumId w:val="4"/>
  </w:num>
  <w:num w:numId="3" w16cid:durableId="477888601">
    <w:abstractNumId w:val="3"/>
  </w:num>
  <w:num w:numId="4" w16cid:durableId="673454332">
    <w:abstractNumId w:val="0"/>
  </w:num>
  <w:num w:numId="5" w16cid:durableId="2043356148">
    <w:abstractNumId w:val="2"/>
  </w:num>
  <w:num w:numId="6" w16cid:durableId="12305742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B"/>
    <w:rsid w:val="000209A3"/>
    <w:rsid w:val="0004075C"/>
    <w:rsid w:val="00040ADD"/>
    <w:rsid w:val="00046D3F"/>
    <w:rsid w:val="000472E9"/>
    <w:rsid w:val="0005428D"/>
    <w:rsid w:val="00070157"/>
    <w:rsid w:val="000748F8"/>
    <w:rsid w:val="000829AA"/>
    <w:rsid w:val="00082AE7"/>
    <w:rsid w:val="00083B9B"/>
    <w:rsid w:val="000A04D3"/>
    <w:rsid w:val="000A63B7"/>
    <w:rsid w:val="000B53B0"/>
    <w:rsid w:val="000B5709"/>
    <w:rsid w:val="000C25EA"/>
    <w:rsid w:val="001001F8"/>
    <w:rsid w:val="0011634D"/>
    <w:rsid w:val="00124BA0"/>
    <w:rsid w:val="0012736B"/>
    <w:rsid w:val="00127D0A"/>
    <w:rsid w:val="00134053"/>
    <w:rsid w:val="00137883"/>
    <w:rsid w:val="001446E1"/>
    <w:rsid w:val="0015494D"/>
    <w:rsid w:val="00157414"/>
    <w:rsid w:val="00167528"/>
    <w:rsid w:val="00171993"/>
    <w:rsid w:val="00180F7A"/>
    <w:rsid w:val="001A2CA2"/>
    <w:rsid w:val="001B1FBF"/>
    <w:rsid w:val="001D0E06"/>
    <w:rsid w:val="001D3DDF"/>
    <w:rsid w:val="001E2C84"/>
    <w:rsid w:val="00201B50"/>
    <w:rsid w:val="002101D0"/>
    <w:rsid w:val="00236FBD"/>
    <w:rsid w:val="00250473"/>
    <w:rsid w:val="00257160"/>
    <w:rsid w:val="00260277"/>
    <w:rsid w:val="002675FE"/>
    <w:rsid w:val="00286BEE"/>
    <w:rsid w:val="002A1B2B"/>
    <w:rsid w:val="002B6196"/>
    <w:rsid w:val="0030367B"/>
    <w:rsid w:val="003257D0"/>
    <w:rsid w:val="00392A4F"/>
    <w:rsid w:val="003A6CA6"/>
    <w:rsid w:val="003B497D"/>
    <w:rsid w:val="003B5D0C"/>
    <w:rsid w:val="003B6D88"/>
    <w:rsid w:val="003B7538"/>
    <w:rsid w:val="003D0654"/>
    <w:rsid w:val="003F59D6"/>
    <w:rsid w:val="00420CE9"/>
    <w:rsid w:val="00420F74"/>
    <w:rsid w:val="00421348"/>
    <w:rsid w:val="00426754"/>
    <w:rsid w:val="00434CD5"/>
    <w:rsid w:val="00436A09"/>
    <w:rsid w:val="0045059E"/>
    <w:rsid w:val="00451CDF"/>
    <w:rsid w:val="00455CD5"/>
    <w:rsid w:val="00460A10"/>
    <w:rsid w:val="004707A7"/>
    <w:rsid w:val="00475745"/>
    <w:rsid w:val="0049184A"/>
    <w:rsid w:val="00494ED5"/>
    <w:rsid w:val="004A73DC"/>
    <w:rsid w:val="004B7569"/>
    <w:rsid w:val="004D1A9F"/>
    <w:rsid w:val="004D1EE6"/>
    <w:rsid w:val="004D74F0"/>
    <w:rsid w:val="004E4270"/>
    <w:rsid w:val="004F3624"/>
    <w:rsid w:val="004F3FB7"/>
    <w:rsid w:val="004F6D9D"/>
    <w:rsid w:val="004F751F"/>
    <w:rsid w:val="00501A8D"/>
    <w:rsid w:val="0052063E"/>
    <w:rsid w:val="0052099D"/>
    <w:rsid w:val="005236F1"/>
    <w:rsid w:val="00535563"/>
    <w:rsid w:val="0053556D"/>
    <w:rsid w:val="00564B6E"/>
    <w:rsid w:val="00574999"/>
    <w:rsid w:val="005A1EE3"/>
    <w:rsid w:val="005B1707"/>
    <w:rsid w:val="005B2FAD"/>
    <w:rsid w:val="005B335D"/>
    <w:rsid w:val="005B6A21"/>
    <w:rsid w:val="005C2AE7"/>
    <w:rsid w:val="005C2B4F"/>
    <w:rsid w:val="005C6614"/>
    <w:rsid w:val="005C7EDA"/>
    <w:rsid w:val="005E0EF1"/>
    <w:rsid w:val="005E3837"/>
    <w:rsid w:val="005F0359"/>
    <w:rsid w:val="006042E7"/>
    <w:rsid w:val="00626052"/>
    <w:rsid w:val="0063093C"/>
    <w:rsid w:val="00632303"/>
    <w:rsid w:val="00661C74"/>
    <w:rsid w:val="00671018"/>
    <w:rsid w:val="00675A1E"/>
    <w:rsid w:val="00676987"/>
    <w:rsid w:val="00685619"/>
    <w:rsid w:val="00693AB8"/>
    <w:rsid w:val="006A1F43"/>
    <w:rsid w:val="006A67FB"/>
    <w:rsid w:val="006B5DB7"/>
    <w:rsid w:val="006C3AF3"/>
    <w:rsid w:val="006E23D5"/>
    <w:rsid w:val="006F2850"/>
    <w:rsid w:val="00705DC2"/>
    <w:rsid w:val="00711301"/>
    <w:rsid w:val="007174DC"/>
    <w:rsid w:val="00725C9B"/>
    <w:rsid w:val="0073619D"/>
    <w:rsid w:val="007411B0"/>
    <w:rsid w:val="0074726B"/>
    <w:rsid w:val="00771026"/>
    <w:rsid w:val="00777838"/>
    <w:rsid w:val="00790CEE"/>
    <w:rsid w:val="00791EFB"/>
    <w:rsid w:val="007A0407"/>
    <w:rsid w:val="007A3FBF"/>
    <w:rsid w:val="007B0B72"/>
    <w:rsid w:val="007B3273"/>
    <w:rsid w:val="007C3403"/>
    <w:rsid w:val="007E1A18"/>
    <w:rsid w:val="007E6397"/>
    <w:rsid w:val="007F7157"/>
    <w:rsid w:val="008109E3"/>
    <w:rsid w:val="00813805"/>
    <w:rsid w:val="00820DCD"/>
    <w:rsid w:val="00826D3B"/>
    <w:rsid w:val="00835734"/>
    <w:rsid w:val="00836A9F"/>
    <w:rsid w:val="008516C0"/>
    <w:rsid w:val="008542DF"/>
    <w:rsid w:val="008559F3"/>
    <w:rsid w:val="00867FCE"/>
    <w:rsid w:val="00870C1A"/>
    <w:rsid w:val="008759B4"/>
    <w:rsid w:val="008C46E9"/>
    <w:rsid w:val="008C73C1"/>
    <w:rsid w:val="008E45FB"/>
    <w:rsid w:val="008F6B1F"/>
    <w:rsid w:val="00916CF4"/>
    <w:rsid w:val="00920E34"/>
    <w:rsid w:val="009440AD"/>
    <w:rsid w:val="009579E5"/>
    <w:rsid w:val="00970230"/>
    <w:rsid w:val="00970F32"/>
    <w:rsid w:val="009772BF"/>
    <w:rsid w:val="009A566E"/>
    <w:rsid w:val="009B1BBF"/>
    <w:rsid w:val="009B7BE4"/>
    <w:rsid w:val="009C194F"/>
    <w:rsid w:val="009C48FC"/>
    <w:rsid w:val="009E53A7"/>
    <w:rsid w:val="00A00718"/>
    <w:rsid w:val="00A06FA8"/>
    <w:rsid w:val="00A10074"/>
    <w:rsid w:val="00A158CA"/>
    <w:rsid w:val="00A15AAC"/>
    <w:rsid w:val="00A32600"/>
    <w:rsid w:val="00A3343A"/>
    <w:rsid w:val="00A44C35"/>
    <w:rsid w:val="00A45138"/>
    <w:rsid w:val="00A8739B"/>
    <w:rsid w:val="00A93203"/>
    <w:rsid w:val="00A95AC8"/>
    <w:rsid w:val="00AA32B3"/>
    <w:rsid w:val="00AB1C0A"/>
    <w:rsid w:val="00AB248A"/>
    <w:rsid w:val="00AB2D99"/>
    <w:rsid w:val="00AB5F26"/>
    <w:rsid w:val="00AB5F94"/>
    <w:rsid w:val="00AC6911"/>
    <w:rsid w:val="00AD6043"/>
    <w:rsid w:val="00AF0D83"/>
    <w:rsid w:val="00B02236"/>
    <w:rsid w:val="00B333F6"/>
    <w:rsid w:val="00B40591"/>
    <w:rsid w:val="00B412D2"/>
    <w:rsid w:val="00B425F6"/>
    <w:rsid w:val="00B60ED9"/>
    <w:rsid w:val="00B66E3A"/>
    <w:rsid w:val="00B76058"/>
    <w:rsid w:val="00B86B05"/>
    <w:rsid w:val="00B87ACB"/>
    <w:rsid w:val="00B95CB6"/>
    <w:rsid w:val="00BA2ACA"/>
    <w:rsid w:val="00BA4048"/>
    <w:rsid w:val="00BB0DFE"/>
    <w:rsid w:val="00BB168F"/>
    <w:rsid w:val="00BC3534"/>
    <w:rsid w:val="00C102AD"/>
    <w:rsid w:val="00C1741C"/>
    <w:rsid w:val="00C20F2B"/>
    <w:rsid w:val="00C2792E"/>
    <w:rsid w:val="00C362D5"/>
    <w:rsid w:val="00C36455"/>
    <w:rsid w:val="00C43CA6"/>
    <w:rsid w:val="00C6243D"/>
    <w:rsid w:val="00C643FD"/>
    <w:rsid w:val="00C84363"/>
    <w:rsid w:val="00C91F85"/>
    <w:rsid w:val="00C92023"/>
    <w:rsid w:val="00CA52E4"/>
    <w:rsid w:val="00CD0E52"/>
    <w:rsid w:val="00CD4154"/>
    <w:rsid w:val="00CD5C44"/>
    <w:rsid w:val="00CE3F9E"/>
    <w:rsid w:val="00CE5742"/>
    <w:rsid w:val="00CF4240"/>
    <w:rsid w:val="00D03127"/>
    <w:rsid w:val="00D03234"/>
    <w:rsid w:val="00D1238A"/>
    <w:rsid w:val="00D32DDB"/>
    <w:rsid w:val="00D408B2"/>
    <w:rsid w:val="00D454A8"/>
    <w:rsid w:val="00D81371"/>
    <w:rsid w:val="00D9024B"/>
    <w:rsid w:val="00D92317"/>
    <w:rsid w:val="00DA40BC"/>
    <w:rsid w:val="00DA76C2"/>
    <w:rsid w:val="00DD0FE3"/>
    <w:rsid w:val="00DD11AA"/>
    <w:rsid w:val="00DF312A"/>
    <w:rsid w:val="00E0010E"/>
    <w:rsid w:val="00E038FA"/>
    <w:rsid w:val="00E1742E"/>
    <w:rsid w:val="00E367FC"/>
    <w:rsid w:val="00E51EB8"/>
    <w:rsid w:val="00E63D6B"/>
    <w:rsid w:val="00E85B81"/>
    <w:rsid w:val="00E86F09"/>
    <w:rsid w:val="00EA335F"/>
    <w:rsid w:val="00EA5102"/>
    <w:rsid w:val="00ED0E00"/>
    <w:rsid w:val="00EE7346"/>
    <w:rsid w:val="00EF333D"/>
    <w:rsid w:val="00EF6294"/>
    <w:rsid w:val="00F00A3B"/>
    <w:rsid w:val="00F32572"/>
    <w:rsid w:val="00F6142F"/>
    <w:rsid w:val="00F6661E"/>
    <w:rsid w:val="00F825E0"/>
    <w:rsid w:val="00FA68AD"/>
    <w:rsid w:val="00FB1C64"/>
    <w:rsid w:val="00FC256C"/>
    <w:rsid w:val="00FD1B10"/>
    <w:rsid w:val="00FE7DD5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A393"/>
  <w15:docId w15:val="{F8AD0B7F-68DF-4CDD-BF25-0D7F5B37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C84"/>
    <w:rPr>
      <w:rFonts w:ascii="Arial" w:hAnsi="Arial" w:cs="Arial"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51CDF"/>
    <w:pPr>
      <w:keepNext/>
      <w:keepLines/>
      <w:numPr>
        <w:numId w:val="5"/>
      </w:numPr>
      <w:spacing w:before="480" w:after="0"/>
      <w:outlineLvl w:val="0"/>
    </w:pPr>
    <w:rPr>
      <w:rFonts w:eastAsiaTheme="majorEastAsia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1CDF"/>
    <w:pPr>
      <w:keepNext/>
      <w:keepLines/>
      <w:numPr>
        <w:ilvl w:val="1"/>
        <w:numId w:val="5"/>
      </w:numPr>
      <w:spacing w:before="200" w:after="0"/>
      <w:outlineLvl w:val="1"/>
    </w:pPr>
    <w:rPr>
      <w:rFonts w:eastAsiaTheme="majorEastAsia"/>
      <w:b/>
      <w:bCs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1CDF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/>
      <w:b/>
      <w:bCs/>
      <w:color w:val="000000" w:themeColor="text1"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1CDF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/>
      <w:b/>
      <w:bCs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1CD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1CD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D1EE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D1EE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D1EE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4D7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0000" w:themeColor="text1"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D74F0"/>
    <w:rPr>
      <w:rFonts w:ascii="Arial" w:eastAsiaTheme="majorEastAsia" w:hAnsi="Arial" w:cs="Arial"/>
      <w:color w:val="000000" w:themeColor="text1"/>
      <w:spacing w:val="5"/>
      <w:kern w:val="28"/>
      <w:sz w:val="36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51CDF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451CDF"/>
    <w:rPr>
      <w:rFonts w:ascii="Arial" w:eastAsiaTheme="majorEastAsia" w:hAnsi="Arial" w:cs="Arial"/>
      <w:b/>
      <w:b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1CDF"/>
    <w:rPr>
      <w:rFonts w:ascii="Arial" w:eastAsiaTheme="majorEastAsia" w:hAnsi="Arial" w:cs="Arial"/>
      <w:b/>
      <w:bCs/>
      <w:color w:val="000000" w:themeColor="text1"/>
      <w:szCs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451CDF"/>
    <w:rPr>
      <w:rFonts w:ascii="Arial" w:eastAsiaTheme="majorEastAsia" w:hAnsi="Arial" w:cs="Arial"/>
      <w:b/>
      <w:bCs/>
      <w:iCs/>
      <w:color w:val="000000" w:themeColor="text1"/>
      <w:sz w:val="20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Diskretbetoning">
    <w:name w:val="Subtle Emphasis"/>
    <w:basedOn w:val="Standardstycketeckensnitt"/>
    <w:uiPriority w:val="19"/>
    <w:qFormat/>
    <w:rsid w:val="00EF6294"/>
    <w:rPr>
      <w:i/>
      <w:iCs/>
      <w:color w:val="808080" w:themeColor="text1" w:themeTint="7F"/>
      <w:lang w:val="en-US"/>
    </w:rPr>
  </w:style>
  <w:style w:type="paragraph" w:styleId="Brdtext">
    <w:name w:val="Body Text"/>
    <w:basedOn w:val="Normal"/>
    <w:link w:val="BrdtextChar"/>
    <w:uiPriority w:val="99"/>
    <w:rsid w:val="0004075C"/>
    <w:pPr>
      <w:spacing w:after="120"/>
      <w:jc w:val="both"/>
    </w:pPr>
  </w:style>
  <w:style w:type="character" w:customStyle="1" w:styleId="BrdtextChar">
    <w:name w:val="Brödtext Char"/>
    <w:basedOn w:val="Standardstycketeckensnitt"/>
    <w:link w:val="Brdtext"/>
    <w:uiPriority w:val="99"/>
    <w:rsid w:val="0004075C"/>
    <w:rPr>
      <w:rFonts w:ascii="Arial" w:hAnsi="Arial" w:cs="Arial"/>
      <w:sz w:val="20"/>
      <w:szCs w:val="20"/>
    </w:rPr>
  </w:style>
  <w:style w:type="character" w:styleId="Starkbetoning">
    <w:name w:val="Intense Emphasis"/>
    <w:basedOn w:val="Standardstycketeckensnitt"/>
    <w:uiPriority w:val="21"/>
    <w:qFormat/>
    <w:rsid w:val="00EF6294"/>
    <w:rPr>
      <w:b/>
      <w:bCs/>
      <w:i/>
      <w:iCs/>
      <w:color w:val="FF8500"/>
    </w:rPr>
  </w:style>
  <w:style w:type="paragraph" w:styleId="Innehll2">
    <w:name w:val="toc 2"/>
    <w:basedOn w:val="Normal"/>
    <w:next w:val="Normal"/>
    <w:autoRedefine/>
    <w:uiPriority w:val="39"/>
    <w:unhideWhenUsed/>
    <w:rsid w:val="00EF6294"/>
    <w:pPr>
      <w:spacing w:after="100"/>
      <w:ind w:left="200"/>
    </w:pPr>
  </w:style>
  <w:style w:type="paragraph" w:styleId="Innehll1">
    <w:name w:val="toc 1"/>
    <w:basedOn w:val="Normal"/>
    <w:next w:val="Normal"/>
    <w:autoRedefine/>
    <w:uiPriority w:val="39"/>
    <w:unhideWhenUsed/>
    <w:rsid w:val="00EF6294"/>
    <w:pPr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EF6294"/>
    <w:pPr>
      <w:spacing w:after="100"/>
      <w:ind w:left="400"/>
    </w:pPr>
  </w:style>
  <w:style w:type="paragraph" w:styleId="Innehll4">
    <w:name w:val="toc 4"/>
    <w:basedOn w:val="Normal"/>
    <w:next w:val="Normal"/>
    <w:autoRedefine/>
    <w:uiPriority w:val="39"/>
    <w:unhideWhenUsed/>
    <w:rsid w:val="00EF6294"/>
    <w:pPr>
      <w:spacing w:after="100"/>
      <w:ind w:left="600"/>
    </w:pPr>
  </w:style>
  <w:style w:type="character" w:customStyle="1" w:styleId="SidhuvudChar">
    <w:name w:val="Sidhuvud Char"/>
    <w:basedOn w:val="Standardstycketeckensnitt"/>
    <w:link w:val="Sidhuvud"/>
    <w:uiPriority w:val="99"/>
    <w:rsid w:val="001E2C84"/>
    <w:rPr>
      <w:rFonts w:ascii="Arial" w:hAnsi="Arial" w:cs="Arial"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2C84"/>
    <w:pPr>
      <w:outlineLvl w:val="9"/>
    </w:pPr>
    <w:rPr>
      <w:rFonts w:asciiTheme="majorHAnsi" w:hAnsiTheme="majorHAnsi" w:cstheme="majorBidi"/>
      <w:color w:val="365F91" w:themeColor="accent1" w:themeShade="BF"/>
      <w:sz w:val="28"/>
    </w:rPr>
  </w:style>
  <w:style w:type="paragraph" w:styleId="Sidfot">
    <w:name w:val="footer"/>
    <w:basedOn w:val="Normal"/>
    <w:link w:val="Sidfot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E2C84"/>
    <w:rPr>
      <w:rFonts w:ascii="Arial" w:hAnsi="Arial" w:cs="Arial"/>
      <w:sz w:val="20"/>
      <w:szCs w:val="20"/>
    </w:rPr>
  </w:style>
  <w:style w:type="table" w:customStyle="1" w:styleId="CABTabellEnkel">
    <w:name w:val="CAB Tabell Enkel"/>
    <w:basedOn w:val="Normaltabell"/>
    <w:uiPriority w:val="99"/>
    <w:qFormat/>
    <w:rsid w:val="00420F74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D4D4D4"/>
        <w:left w:val="single" w:sz="8" w:space="0" w:color="D4D4D4"/>
        <w:bottom w:val="single" w:sz="8" w:space="0" w:color="D4D4D4"/>
        <w:right w:val="single" w:sz="8" w:space="0" w:color="D4D4D4"/>
      </w:tblBorders>
    </w:tblPr>
    <w:tblStylePr w:type="firstRow">
      <w:rPr>
        <w:b/>
      </w:rPr>
      <w:tblPr/>
      <w:tcPr>
        <w:tc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</w:tcBorders>
      </w:tcPr>
    </w:tblStylePr>
    <w:tblStylePr w:type="lastRow">
      <w:rPr>
        <w:u w:val="single"/>
      </w:rPr>
    </w:tblStylePr>
    <w:tblStylePr w:type="firstCol">
      <w:rPr>
        <w:b/>
        <w:i/>
      </w:r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</w:style>
  <w:style w:type="table" w:customStyle="1" w:styleId="CABTabellFrgglad">
    <w:name w:val="CAB Tabell Färgglad"/>
    <w:basedOn w:val="CABTabellEnkel"/>
    <w:uiPriority w:val="99"/>
    <w:qFormat/>
    <w:rsid w:val="008516C0"/>
    <w:tblPr>
      <w:tblBorders>
        <w:top w:val="single" w:sz="8" w:space="0" w:color="FF8500"/>
        <w:left w:val="single" w:sz="8" w:space="0" w:color="FF8500"/>
        <w:bottom w:val="single" w:sz="8" w:space="0" w:color="FF8500"/>
        <w:right w:val="single" w:sz="8" w:space="0" w:color="FF8500"/>
        <w:insideH w:val="single" w:sz="8" w:space="0" w:color="FF8500"/>
        <w:insideV w:val="single" w:sz="8" w:space="0" w:color="FF8500"/>
      </w:tblBorders>
    </w:tblPr>
    <w:tblStylePr w:type="firstRow">
      <w:rPr>
        <w:b/>
        <w:color w:val="auto"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single" w:sz="8" w:space="0" w:color="FF8500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Row">
      <w:rPr>
        <w:u w:val="single"/>
      </w:rPr>
    </w:tblStylePr>
    <w:tblStylePr w:type="firstCol">
      <w:rPr>
        <w:b/>
        <w:i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nil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  <w:tblStylePr w:type="nwCell">
      <w:tblPr/>
      <w:tcPr>
        <w:tcBorders>
          <w:top w:val="single" w:sz="8" w:space="0" w:color="FF85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itat">
    <w:name w:val="Quote"/>
    <w:basedOn w:val="Normal"/>
    <w:next w:val="Normal"/>
    <w:link w:val="CitatChar"/>
    <w:uiPriority w:val="29"/>
    <w:qFormat/>
    <w:rsid w:val="00C43CA6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C43CA6"/>
    <w:rPr>
      <w:rFonts w:ascii="Arial" w:hAnsi="Arial" w:cs="Arial"/>
      <w:i/>
      <w:iCs/>
      <w:color w:val="000000" w:themeColor="text1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43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43CA6"/>
    <w:rPr>
      <w:rFonts w:ascii="Arial" w:hAnsi="Arial" w:cs="Arial"/>
      <w:b/>
      <w:bCs/>
      <w:i/>
      <w:iCs/>
      <w:color w:val="4F81BD" w:themeColor="accent1"/>
      <w:sz w:val="20"/>
      <w:szCs w:val="20"/>
    </w:rPr>
  </w:style>
  <w:style w:type="paragraph" w:customStyle="1" w:styleId="SidhuvudTabellrubrik">
    <w:name w:val="Sidhuvud Tabellrubrik"/>
    <w:basedOn w:val="Normal"/>
    <w:link w:val="SidhuvudTabellrubrikChar"/>
    <w:rsid w:val="00134053"/>
    <w:pPr>
      <w:widowControl w:val="0"/>
      <w:spacing w:after="0" w:line="240" w:lineRule="auto"/>
    </w:pPr>
    <w:rPr>
      <w:rFonts w:eastAsia="Times New Roman"/>
      <w:b/>
      <w:color w:val="02415B"/>
      <w:sz w:val="12"/>
      <w:szCs w:val="12"/>
    </w:rPr>
  </w:style>
  <w:style w:type="paragraph" w:customStyle="1" w:styleId="SidhuvudTabellcell">
    <w:name w:val="Sidhuvud Tabellcell"/>
    <w:basedOn w:val="Normal"/>
    <w:link w:val="SidhuvudTabellcellChar"/>
    <w:rsid w:val="00134053"/>
    <w:pPr>
      <w:widowControl w:val="0"/>
      <w:spacing w:after="0" w:line="240" w:lineRule="auto"/>
    </w:pPr>
    <w:rPr>
      <w:rFonts w:eastAsia="Times New Roman"/>
      <w:color w:val="02415B"/>
      <w:sz w:val="16"/>
      <w:szCs w:val="16"/>
    </w:rPr>
  </w:style>
  <w:style w:type="character" w:customStyle="1" w:styleId="SidhuvudTabellrubrikChar">
    <w:name w:val="Sidhuvud Tabellrubrik Char"/>
    <w:basedOn w:val="Standardstycketeckensnitt"/>
    <w:link w:val="SidhuvudTabellrubrik"/>
    <w:rsid w:val="00134053"/>
    <w:rPr>
      <w:rFonts w:ascii="Arial" w:eastAsia="Times New Roman" w:hAnsi="Arial" w:cs="Arial"/>
      <w:b/>
      <w:color w:val="02415B"/>
      <w:sz w:val="12"/>
      <w:szCs w:val="12"/>
    </w:rPr>
  </w:style>
  <w:style w:type="character" w:customStyle="1" w:styleId="SidhuvudTabellcellChar">
    <w:name w:val="Sidhuvud Tabellcell Char"/>
    <w:basedOn w:val="Standardstycketeckensnitt"/>
    <w:link w:val="SidhuvudTabellcell"/>
    <w:rsid w:val="00134053"/>
    <w:rPr>
      <w:rFonts w:ascii="Arial" w:eastAsia="Times New Roman" w:hAnsi="Arial" w:cs="Arial"/>
      <w:color w:val="02415B"/>
      <w:sz w:val="16"/>
      <w:szCs w:val="16"/>
    </w:rPr>
  </w:style>
  <w:style w:type="paragraph" w:customStyle="1" w:styleId="Sidfothgerstlld">
    <w:name w:val="Sidfot högerställd"/>
    <w:basedOn w:val="Sidfot"/>
    <w:link w:val="SidfothgerstlldChar"/>
    <w:rsid w:val="00134053"/>
    <w:pPr>
      <w:tabs>
        <w:tab w:val="clear" w:pos="4536"/>
        <w:tab w:val="clear" w:pos="9072"/>
        <w:tab w:val="right" w:pos="771"/>
        <w:tab w:val="center" w:pos="4819"/>
        <w:tab w:val="right" w:pos="9071"/>
      </w:tabs>
      <w:jc w:val="right"/>
    </w:pPr>
    <w:rPr>
      <w:rFonts w:eastAsia="Times New Roman"/>
      <w:noProof/>
      <w:color w:val="02415B"/>
      <w:sz w:val="16"/>
      <w:szCs w:val="16"/>
      <w:lang w:eastAsia="sv-SE"/>
    </w:rPr>
  </w:style>
  <w:style w:type="character" w:customStyle="1" w:styleId="SidfothgerstlldChar">
    <w:name w:val="Sidfot högerställd Char"/>
    <w:basedOn w:val="Standardstycketeckensnitt"/>
    <w:link w:val="Sidfothgerstlld"/>
    <w:rsid w:val="00134053"/>
    <w:rPr>
      <w:rFonts w:ascii="Arial" w:eastAsia="Times New Roman" w:hAnsi="Arial" w:cs="Arial"/>
      <w:noProof/>
      <w:color w:val="02415B"/>
      <w:sz w:val="16"/>
      <w:szCs w:val="16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C2B4F"/>
    <w:rPr>
      <w:color w:val="808080"/>
    </w:rPr>
  </w:style>
  <w:style w:type="table" w:styleId="Tabellrutnt">
    <w:name w:val="Table Grid"/>
    <w:basedOn w:val="Normaltabell"/>
    <w:uiPriority w:val="59"/>
    <w:rsid w:val="0085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F6142F"/>
    <w:rPr>
      <w:color w:val="0000FF" w:themeColor="hyperlink"/>
      <w:u w:val="singl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D1EE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D1E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D1E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qFormat/>
    <w:rsid w:val="004D1EE6"/>
    <w:pPr>
      <w:ind w:left="720"/>
      <w:contextualSpacing/>
    </w:pPr>
  </w:style>
  <w:style w:type="paragraph" w:customStyle="1" w:styleId="CBrdtext">
    <w:name w:val="C Brödtext"/>
    <w:link w:val="CBrdtextChar"/>
    <w:qFormat/>
    <w:rsid w:val="004D1EE6"/>
    <w:pPr>
      <w:spacing w:before="120" w:after="240"/>
    </w:pPr>
    <w:rPr>
      <w:rFonts w:ascii="Arial" w:hAnsi="Arial" w:cs="Arial"/>
    </w:rPr>
  </w:style>
  <w:style w:type="character" w:customStyle="1" w:styleId="CBrdtextChar">
    <w:name w:val="C Brödtext Char"/>
    <w:basedOn w:val="Standardstycketeckensnitt"/>
    <w:link w:val="CBrdtext"/>
    <w:rsid w:val="004D1EE6"/>
    <w:rPr>
      <w:rFonts w:ascii="Arial" w:hAnsi="Arial" w:cs="Arial"/>
    </w:rPr>
  </w:style>
  <w:style w:type="paragraph" w:styleId="Ingetavstnd">
    <w:name w:val="No Spacing"/>
    <w:uiPriority w:val="1"/>
    <w:qFormat/>
    <w:rsid w:val="006A67FB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bnet.sharepoint.com/cabsverige/dc/Mallar/CAB%20styr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EDF1D7F3564660B48BA03178BDFB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A2142D9-9F76-4FC7-B439-C97C4955C3FE}"/>
      </w:docPartPr>
      <w:docPartBody>
        <w:p w:rsidR="009A32DE" w:rsidRDefault="00B16F00">
          <w:pPr>
            <w:pStyle w:val="35EDF1D7F3564660B48BA03178BDFB2B"/>
          </w:pPr>
          <w:r w:rsidRPr="00793BFD">
            <w:rPr>
              <w:rStyle w:val="Platshllartext"/>
            </w:rPr>
            <w:t>[Title]</w:t>
          </w:r>
        </w:p>
      </w:docPartBody>
    </w:docPart>
    <w:docPart>
      <w:docPartPr>
        <w:name w:val="CC68E75BD6E9489D9218DB2D416D3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16C5D-A78C-4EEF-95B5-7BEB87ABAD31}"/>
      </w:docPartPr>
      <w:docPartBody>
        <w:p w:rsidR="004A46CC" w:rsidRDefault="00CA6B51" w:rsidP="00CA6B51">
          <w:pPr>
            <w:pStyle w:val="CC68E75BD6E9489D9218DB2D416D33D0"/>
          </w:pPr>
          <w:r w:rsidRPr="00D35061">
            <w:rPr>
              <w:rStyle w:val="Platshllartext"/>
            </w:rPr>
            <w:t>[Approved by]</w:t>
          </w:r>
        </w:p>
      </w:docPartBody>
    </w:docPart>
    <w:docPart>
      <w:docPartPr>
        <w:name w:val="7AC452DD98634922AA5E5E58F3EB9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8829B-E614-4C35-A9F9-75BE597F5426}"/>
      </w:docPartPr>
      <w:docPartBody>
        <w:p w:rsidR="004A46CC" w:rsidRDefault="00CA6B51" w:rsidP="00CA6B51">
          <w:pPr>
            <w:pStyle w:val="7AC452DD98634922AA5E5E58F3EB90B0"/>
          </w:pPr>
          <w:r w:rsidRPr="00D35061">
            <w:rPr>
              <w:rStyle w:val="Platshllartext"/>
            </w:rPr>
            <w:t>[Current version]</w:t>
          </w:r>
        </w:p>
      </w:docPartBody>
    </w:docPart>
    <w:docPart>
      <w:docPartPr>
        <w:name w:val="BF88B4D7A19640C7AA925A48C5369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77FEB-C255-4402-983F-D4D76B66250C}"/>
      </w:docPartPr>
      <w:docPartBody>
        <w:p w:rsidR="004A46CC" w:rsidRDefault="00CA6B51" w:rsidP="00CA6B51">
          <w:pPr>
            <w:pStyle w:val="BF88B4D7A19640C7AA925A48C5369BCD"/>
          </w:pPr>
          <w:r w:rsidRPr="00D35061">
            <w:rPr>
              <w:rStyle w:val="Platshllartext"/>
            </w:rPr>
            <w:t>[Document ID]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0"/>
    <w:rsid w:val="00240B1F"/>
    <w:rsid w:val="00410CFA"/>
    <w:rsid w:val="00460D53"/>
    <w:rsid w:val="004A46CC"/>
    <w:rsid w:val="00644F21"/>
    <w:rsid w:val="007D26A2"/>
    <w:rsid w:val="0094713E"/>
    <w:rsid w:val="009A32DE"/>
    <w:rsid w:val="00B16F00"/>
    <w:rsid w:val="00CA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CA6B51"/>
    <w:rPr>
      <w:color w:val="808080"/>
    </w:rPr>
  </w:style>
  <w:style w:type="paragraph" w:customStyle="1" w:styleId="35EDF1D7F3564660B48BA03178BDFB2B">
    <w:name w:val="35EDF1D7F3564660B48BA03178BDFB2B"/>
  </w:style>
  <w:style w:type="paragraph" w:customStyle="1" w:styleId="CC68E75BD6E9489D9218DB2D416D33D0">
    <w:name w:val="CC68E75BD6E9489D9218DB2D416D33D0"/>
    <w:rsid w:val="00CA6B51"/>
  </w:style>
  <w:style w:type="paragraph" w:customStyle="1" w:styleId="7AC452DD98634922AA5E5E58F3EB90B0">
    <w:name w:val="7AC452DD98634922AA5E5E58F3EB90B0"/>
    <w:rsid w:val="00CA6B51"/>
  </w:style>
  <w:style w:type="paragraph" w:customStyle="1" w:styleId="BF88B4D7A19640C7AA925A48C5369BCD">
    <w:name w:val="BF88B4D7A19640C7AA925A48C5369BCD"/>
    <w:rsid w:val="00CA6B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for Approval" ma:contentTypeID="0x0101008AC337E2F8964E24B20FD615FA19B90B00A6220A0658F38A47912831F42F9314D6" ma:contentTypeVersion="18" ma:contentTypeDescription="Document with fields for approval etc." ma:contentTypeScope="" ma:versionID="80417c0785db5a84683e30a77e89d3a3">
  <xsd:schema xmlns:xsd="http://www.w3.org/2001/XMLSchema" xmlns:xs="http://www.w3.org/2001/XMLSchema" xmlns:p="http://schemas.microsoft.com/office/2006/metadata/properties" xmlns:ns1="http://schemas.microsoft.com/sharepoint/v3" xmlns:ns2="d27636d2-7271-46e8-9266-259b4c608371" xmlns:ns3="7d0f9940-bf56-4d59-87cf-545f87071608" targetNamespace="http://schemas.microsoft.com/office/2006/metadata/properties" ma:root="true" ma:fieldsID="649cb96a433d04b782433de4fd1b4a50" ns1:_="" ns2:_="" ns3:_="">
    <xsd:import namespace="http://schemas.microsoft.com/sharepoint/v3"/>
    <xsd:import namespace="d27636d2-7271-46e8-9266-259b4c608371"/>
    <xsd:import namespace="7d0f9940-bf56-4d59-87cf-545f87071608"/>
    <xsd:element name="properties">
      <xsd:complexType>
        <xsd:sequence>
          <xsd:element name="documentManagement">
            <xsd:complexType>
              <xsd:all>
                <xsd:element ref="ns1:mdDocumentID" minOccurs="0"/>
                <xsd:element ref="ns1:mdCurrentVersion" minOccurs="0"/>
                <xsd:element ref="ns1:mdApprovedDate" minOccurs="0"/>
                <xsd:element ref="ns1:mdApprovedVersionLink" minOccurs="0"/>
                <xsd:element ref="ns1:mdApprovalComments" minOccurs="0"/>
                <xsd:element ref="ns1:mdApprovedBy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dDocumentID" ma:index="8" nillable="true" ma:displayName="Document ID" ma:hidden="true" ma:internalName="mdDocumentID" ma:readOnly="false">
      <xsd:simpleType>
        <xsd:restriction base="dms:Text"/>
      </xsd:simpleType>
    </xsd:element>
    <xsd:element name="mdCurrentVersion" ma:index="9" nillable="true" ma:displayName="Current version" ma:hidden="true" ma:internalName="mdCurrentVersion" ma:readOnly="false">
      <xsd:simpleType>
        <xsd:restriction base="dms:Text"/>
      </xsd:simpleType>
    </xsd:element>
    <xsd:element name="mdApprovedDate" ma:index="10" nillable="true" ma:displayName="Approved" ma:format="DateOnly" ma:hidden="true" ma:internalName="mdApprovedDate" ma:readOnly="false">
      <xsd:simpleType>
        <xsd:restriction base="dms:DateTime"/>
      </xsd:simpleType>
    </xsd:element>
    <xsd:element name="mdApprovedVersionLink" ma:index="11" nillable="true" ma:displayName="Approved version" ma:hidden="true" ma:internalName="mdApprovedVersion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ApprovalComments" ma:index="12" nillable="true" ma:displayName="Approval comments" ma:hidden="true" ma:internalName="mdApprovalComments" ma:readOnly="false">
      <xsd:simpleType>
        <xsd:restriction base="dms:Note"/>
      </xsd:simpleType>
    </xsd:element>
    <xsd:element name="mdApprovedBy" ma:index="13" nillable="true" ma:displayName="Approved by" ma:hidden="true" ma:internalName="md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36d2-7271-46e8-9266-259b4c60837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f9940-bf56-4d59-87cf-545f87071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pprovedVersionLink xmlns="http://schemas.microsoft.com/sharepoint/v3">
      <Url>https://cabnet.sharepoint.com/sites/CommercialPropertyApprovedDocuments/_vti_history/2048/Data%20and%20Product%20Management%2FMEPS%20Rules%20and%20Regulations%2FFinland%2FMEPS%20S%C3%A4%C3%A4nn%C3%B6st%C3%B6%20.docx</Url>
      <Description>4.0</Description>
    </mdApprovedVersionLink>
    <mdApprovedBy xmlns="http://schemas.microsoft.com/sharepoint/v3">
      <UserInfo>
        <DisplayName>Johan Öjdemark</DisplayName>
        <AccountId>19</AccountId>
        <AccountType/>
      </UserInfo>
    </mdApprovedBy>
    <mdCurrentVersion xmlns="http://schemas.microsoft.com/sharepoint/v3">4.0</mdCurrentVersion>
    <mdApprovalComments xmlns="http://schemas.microsoft.com/sharepoint/v3" xsi:nil="true"/>
    <mdDocumentID xmlns="http://schemas.microsoft.com/sharepoint/v3">CABNET-841082436-128</mdDocumentID>
    <mdApprovedDate xmlns="http://schemas.microsoft.com/sharepoint/v3">2024-03-20T11:09:24+00:00</mdApprovedDate>
  </documentManagement>
</p:properties>
</file>

<file path=customXml/itemProps1.xml><?xml version="1.0" encoding="utf-8"?>
<ds:datastoreItem xmlns:ds="http://schemas.openxmlformats.org/officeDocument/2006/customXml" ds:itemID="{3B906A89-7514-43B4-A3EB-A3D4709CB7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7636d2-7271-46e8-9266-259b4c608371"/>
    <ds:schemaRef ds:uri="7d0f9940-bf56-4d59-87cf-545f87071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B67B0A-1AC9-448B-A9AB-DA900C6477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C1AA5F-D8A9-4B15-A0F0-C081ACE7D7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16C42E-1229-4CCC-8389-ADABADB5B4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CAB%20styrdokument</Template>
  <TotalTime>12</TotalTime>
  <Pages>3</Pages>
  <Words>483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MEPS Säännöstö</dc:title>
  <dc:subject/>
  <dc:creator>Jenny Fagerdahl</dc:creator>
  <cp:keywords/>
  <dc:description/>
  <cp:lastModifiedBy>Maria Edlund</cp:lastModifiedBy>
  <cp:revision>14</cp:revision>
  <dcterms:created xsi:type="dcterms:W3CDTF">2023-02-15T11:40:00Z</dcterms:created>
  <dcterms:modified xsi:type="dcterms:W3CDTF">2024-03-19T10:40:00Z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0x0101008AC337E2F8964E24B20FD615FA19B90B00A6220A0658F38A47912831F42F9314D6</vt:lpwstr>
  </property>
  <property fmtid="{D5CDD505-2E9C-101B-9397-08002B2CF9AE}" pid="3" name="IsMyDocuments">
    <vt:bool>true</vt:bool>
  </property>
  <property fmtid="{D5CDD505-2E9C-101B-9397-08002B2CF9AE}" pid="4" name="TaxKeyword">
    <vt:lpwstr/>
  </property>
  <property fmtid="{D5CDD505-2E9C-101B-9397-08002B2CF9AE}" pid="5" name="_dlc_DocIdItemGuid">
    <vt:lpwstr>83b7cc91-458a-48db-98b3-3c9aff017da3</vt:lpwstr>
  </property>
  <property fmtid="{D5CDD505-2E9C-101B-9397-08002B2CF9AE}" pid="6" name="DocumentVersionColumn">
    <vt:lpwstr>1.0</vt:lpwstr>
  </property>
  <property fmtid="{D5CDD505-2E9C-101B-9397-08002B2CF9AE}" pid="7" name="ApprovedDateColumns">
    <vt:lpwstr>2015-11-16</vt:lpwstr>
  </property>
  <property fmtid="{D5CDD505-2E9C-101B-9397-08002B2CF9AE}" pid="8" name="ApprovedVersionColumns">
    <vt:lpwstr>2.0</vt:lpwstr>
  </property>
  <property fmtid="{D5CDD505-2E9C-101B-9397-08002B2CF9AE}" pid="9" name="ApprovedByColumns">
    <vt:lpwstr>12</vt:lpwstr>
  </property>
  <property fmtid="{D5CDD505-2E9C-101B-9397-08002B2CF9AE}" pid="10" name="TaxKeywordTaxHTField">
    <vt:lpwstr/>
  </property>
  <property fmtid="{D5CDD505-2E9C-101B-9397-08002B2CF9AE}" pid="11" name="TaxCatchAll">
    <vt:lpwstr/>
  </property>
  <property fmtid="{D5CDD505-2E9C-101B-9397-08002B2CF9AE}" pid="12" name="MediaServiceImageTags">
    <vt:lpwstr/>
  </property>
  <property fmtid="{D5CDD505-2E9C-101B-9397-08002B2CF9AE}" pid="13" name="MSIP_Label_3e4a1b1c-d93b-4297-bf84-561aaf101059_Enabled">
    <vt:lpwstr>true</vt:lpwstr>
  </property>
  <property fmtid="{D5CDD505-2E9C-101B-9397-08002B2CF9AE}" pid="14" name="MSIP_Label_3e4a1b1c-d93b-4297-bf84-561aaf101059_SetDate">
    <vt:lpwstr>2023-04-05T12:28:32Z</vt:lpwstr>
  </property>
  <property fmtid="{D5CDD505-2E9C-101B-9397-08002B2CF9AE}" pid="15" name="MSIP_Label_3e4a1b1c-d93b-4297-bf84-561aaf101059_Method">
    <vt:lpwstr>Standard</vt:lpwstr>
  </property>
  <property fmtid="{D5CDD505-2E9C-101B-9397-08002B2CF9AE}" pid="16" name="MSIP_Label_3e4a1b1c-d93b-4297-bf84-561aaf101059_Name">
    <vt:lpwstr>3e4a1b1c-d93b-4297-bf84-561aaf101059</vt:lpwstr>
  </property>
  <property fmtid="{D5CDD505-2E9C-101B-9397-08002B2CF9AE}" pid="17" name="MSIP_Label_3e4a1b1c-d93b-4297-bf84-561aaf101059_SiteId">
    <vt:lpwstr>bd402493-0717-4f89-a565-39bdca08227b</vt:lpwstr>
  </property>
  <property fmtid="{D5CDD505-2E9C-101B-9397-08002B2CF9AE}" pid="18" name="MSIP_Label_3e4a1b1c-d93b-4297-bf84-561aaf101059_ActionId">
    <vt:lpwstr>ef191699-b731-4cc2-b27f-b18bd4e8f986</vt:lpwstr>
  </property>
  <property fmtid="{D5CDD505-2E9C-101B-9397-08002B2CF9AE}" pid="19" name="MSIP_Label_3e4a1b1c-d93b-4297-bf84-561aaf101059_ContentBits">
    <vt:lpwstr>2</vt:lpwstr>
  </property>
  <property fmtid="{D5CDD505-2E9C-101B-9397-08002B2CF9AE}" pid="20" name="xd_ProgID">
    <vt:lpwstr/>
  </property>
  <property fmtid="{D5CDD505-2E9C-101B-9397-08002B2CF9AE}" pid="21" name="_dlc_DocId">
    <vt:lpwstr>CABNET-1493118244-59</vt:lpwstr>
  </property>
  <property fmtid="{D5CDD505-2E9C-101B-9397-08002B2CF9AE}" pid="22" name="TemplateUrl">
    <vt:lpwstr/>
  </property>
  <property fmtid="{D5CDD505-2E9C-101B-9397-08002B2CF9AE}" pid="23" name="_ExtendedDescription">
    <vt:lpwstr/>
  </property>
  <property fmtid="{D5CDD505-2E9C-101B-9397-08002B2CF9AE}" pid="24" name="DLCPolicyLabelValue">
    <vt:lpwstr>3.0</vt:lpwstr>
  </property>
  <property fmtid="{D5CDD505-2E9C-101B-9397-08002B2CF9AE}" pid="25" name="TriggerFlowInfo">
    <vt:lpwstr/>
  </property>
  <property fmtid="{D5CDD505-2E9C-101B-9397-08002B2CF9AE}" pid="26" name="DLCPolicyLabelClientValue">
    <vt:lpwstr>{_UIVersionString}</vt:lpwstr>
  </property>
  <property fmtid="{D5CDD505-2E9C-101B-9397-08002B2CF9AE}" pid="27" name="_dlc_DocIdUrl">
    <vt:lpwstr>https://cabnet.sharepoint.com/cabsverige/arbetsrum/business-unit-property/_layouts/15/DocIdRedir.aspx?ID=CABNET-1493118244-59, CABNET-1493118244-59</vt:lpwstr>
  </property>
  <property fmtid="{D5CDD505-2E9C-101B-9397-08002B2CF9AE}" pid="28" name="xd_Signature">
    <vt:bool>false</vt:bool>
  </property>
</Properties>
</file>